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87" w:rsidRPr="005360AF" w:rsidRDefault="002A484B" w:rsidP="002A484B">
      <w:pPr>
        <w:rPr>
          <w:b/>
          <w:sz w:val="28"/>
        </w:rPr>
      </w:pPr>
      <w:r w:rsidRPr="005360AF">
        <w:rPr>
          <w:b/>
          <w:sz w:val="28"/>
        </w:rPr>
        <w:t>TRƯỜNG THCS, THPT PHAN CHÂU TRINH</w:t>
      </w:r>
    </w:p>
    <w:p w:rsidR="00EA1BEA" w:rsidRPr="00A35A75" w:rsidRDefault="002A484B" w:rsidP="006F6B02">
      <w:pPr>
        <w:spacing w:after="0"/>
        <w:jc w:val="center"/>
        <w:rPr>
          <w:b/>
          <w:sz w:val="56"/>
          <w:szCs w:val="40"/>
        </w:rPr>
      </w:pPr>
      <w:r w:rsidRPr="00A35A75">
        <w:rPr>
          <w:b/>
          <w:sz w:val="56"/>
          <w:szCs w:val="40"/>
        </w:rPr>
        <w:t>KẾ HOẠCH CÔNG TÁC</w:t>
      </w:r>
      <w:r w:rsidR="005F2DCE" w:rsidRPr="00A35A75">
        <w:rPr>
          <w:b/>
          <w:sz w:val="56"/>
          <w:szCs w:val="40"/>
        </w:rPr>
        <w:t xml:space="preserve"> </w:t>
      </w:r>
      <w:r w:rsidR="00EA1BEA" w:rsidRPr="00A35A75">
        <w:rPr>
          <w:b/>
          <w:sz w:val="56"/>
          <w:szCs w:val="40"/>
        </w:rPr>
        <w:t>LÀM HỒ SƠ</w:t>
      </w:r>
    </w:p>
    <w:p w:rsidR="006F6B02" w:rsidRPr="00A35A75" w:rsidRDefault="002A484B" w:rsidP="006F6B02">
      <w:pPr>
        <w:spacing w:after="0"/>
        <w:jc w:val="center"/>
        <w:rPr>
          <w:b/>
          <w:sz w:val="40"/>
          <w:szCs w:val="40"/>
        </w:rPr>
      </w:pPr>
      <w:r w:rsidRPr="00A35A75">
        <w:rPr>
          <w:b/>
          <w:sz w:val="40"/>
          <w:szCs w:val="40"/>
        </w:rPr>
        <w:t xml:space="preserve"> ĐĂNG KÝ DỰ THI </w:t>
      </w:r>
    </w:p>
    <w:p w:rsidR="002A484B" w:rsidRDefault="002A484B" w:rsidP="006F6B02">
      <w:pPr>
        <w:spacing w:after="0"/>
        <w:jc w:val="center"/>
        <w:rPr>
          <w:b/>
          <w:sz w:val="24"/>
          <w:szCs w:val="40"/>
        </w:rPr>
      </w:pPr>
      <w:r w:rsidRPr="00A35A75">
        <w:rPr>
          <w:b/>
          <w:sz w:val="40"/>
          <w:szCs w:val="40"/>
        </w:rPr>
        <w:t>THPT QUỐC GIA VÀ TUYỂN SINH ĐH-CĐ NĂM 2017</w:t>
      </w:r>
    </w:p>
    <w:p w:rsidR="00A35A75" w:rsidRPr="006947A1" w:rsidRDefault="006947A1" w:rsidP="006F6B02">
      <w:pPr>
        <w:spacing w:after="0"/>
        <w:jc w:val="center"/>
        <w:rPr>
          <w:b/>
          <w:sz w:val="44"/>
          <w:szCs w:val="40"/>
        </w:rPr>
      </w:pPr>
      <w:r w:rsidRPr="006947A1">
        <w:rPr>
          <w:b/>
          <w:sz w:val="44"/>
          <w:szCs w:val="40"/>
        </w:rPr>
        <w:sym w:font="Wingdings" w:char="F09A"/>
      </w:r>
      <w:r w:rsidRPr="006947A1">
        <w:rPr>
          <w:b/>
          <w:sz w:val="44"/>
          <w:szCs w:val="40"/>
        </w:rPr>
        <w:sym w:font="Wingdings" w:char="F026"/>
      </w:r>
      <w:r w:rsidRPr="006947A1">
        <w:rPr>
          <w:b/>
          <w:sz w:val="44"/>
          <w:szCs w:val="40"/>
        </w:rPr>
        <w:sym w:font="Wingdings" w:char="F09C"/>
      </w:r>
    </w:p>
    <w:p w:rsidR="002A484B" w:rsidRPr="00005668" w:rsidRDefault="002A484B" w:rsidP="002A484B">
      <w:pPr>
        <w:pStyle w:val="ListParagraph"/>
        <w:numPr>
          <w:ilvl w:val="0"/>
          <w:numId w:val="1"/>
        </w:numPr>
        <w:rPr>
          <w:b/>
          <w:sz w:val="28"/>
          <w:szCs w:val="28"/>
        </w:rPr>
      </w:pPr>
      <w:r w:rsidRPr="00005668">
        <w:rPr>
          <w:b/>
          <w:sz w:val="28"/>
          <w:szCs w:val="28"/>
        </w:rPr>
        <w:t>Mục đích yêu cầu:</w:t>
      </w:r>
    </w:p>
    <w:p w:rsidR="002A484B" w:rsidRPr="00005668" w:rsidRDefault="002A484B" w:rsidP="002A484B">
      <w:pPr>
        <w:pStyle w:val="ListParagraph"/>
        <w:numPr>
          <w:ilvl w:val="0"/>
          <w:numId w:val="2"/>
        </w:numPr>
        <w:rPr>
          <w:sz w:val="28"/>
          <w:szCs w:val="28"/>
        </w:rPr>
      </w:pPr>
      <w:r w:rsidRPr="00005668">
        <w:rPr>
          <w:sz w:val="28"/>
          <w:szCs w:val="28"/>
        </w:rPr>
        <w:t>Hướng dẫn toàn thể BGH,  giáo Viên chủ nhiệm</w:t>
      </w:r>
      <w:r w:rsidR="005F2DCE" w:rsidRPr="00005668">
        <w:rPr>
          <w:sz w:val="28"/>
          <w:szCs w:val="28"/>
        </w:rPr>
        <w:t xml:space="preserve"> 12</w:t>
      </w:r>
      <w:r w:rsidRPr="00005668">
        <w:rPr>
          <w:sz w:val="28"/>
          <w:szCs w:val="28"/>
        </w:rPr>
        <w:t>, nhân viên học vụ, nhân viên vi tính</w:t>
      </w:r>
      <w:r w:rsidR="006F6B02" w:rsidRPr="00005668">
        <w:rPr>
          <w:sz w:val="28"/>
          <w:szCs w:val="28"/>
        </w:rPr>
        <w:t>, văn thư</w:t>
      </w:r>
      <w:r w:rsidR="005F2DCE" w:rsidRPr="00005668">
        <w:rPr>
          <w:sz w:val="28"/>
          <w:szCs w:val="28"/>
        </w:rPr>
        <w:t>, c</w:t>
      </w:r>
      <w:r w:rsidRPr="00005668">
        <w:rPr>
          <w:sz w:val="28"/>
          <w:szCs w:val="28"/>
        </w:rPr>
        <w:t>ũng như phụ huynh</w:t>
      </w:r>
      <w:r w:rsidR="005F2DCE" w:rsidRPr="00005668">
        <w:rPr>
          <w:sz w:val="28"/>
          <w:szCs w:val="28"/>
        </w:rPr>
        <w:t xml:space="preserve"> và học sinh</w:t>
      </w:r>
      <w:r w:rsidRPr="00005668">
        <w:rPr>
          <w:sz w:val="28"/>
          <w:szCs w:val="28"/>
        </w:rPr>
        <w:t xml:space="preserve"> </w:t>
      </w:r>
      <w:r w:rsidR="005F2DCE" w:rsidRPr="00005668">
        <w:rPr>
          <w:sz w:val="28"/>
          <w:szCs w:val="28"/>
        </w:rPr>
        <w:t xml:space="preserve">12 </w:t>
      </w:r>
      <w:r w:rsidRPr="00005668">
        <w:rPr>
          <w:sz w:val="28"/>
          <w:szCs w:val="28"/>
        </w:rPr>
        <w:t>hiểu rõ quy chế thi THPT năm 2017</w:t>
      </w:r>
      <w:r w:rsidR="006F6B02" w:rsidRPr="00005668">
        <w:rPr>
          <w:sz w:val="28"/>
          <w:szCs w:val="28"/>
        </w:rPr>
        <w:t>.</w:t>
      </w:r>
    </w:p>
    <w:p w:rsidR="006F6B02" w:rsidRPr="00005668" w:rsidRDefault="006F6B02" w:rsidP="002A484B">
      <w:pPr>
        <w:pStyle w:val="ListParagraph"/>
        <w:numPr>
          <w:ilvl w:val="0"/>
          <w:numId w:val="2"/>
        </w:numPr>
        <w:rPr>
          <w:sz w:val="28"/>
          <w:szCs w:val="28"/>
        </w:rPr>
      </w:pPr>
      <w:r w:rsidRPr="00005668">
        <w:rPr>
          <w:sz w:val="28"/>
          <w:szCs w:val="28"/>
        </w:rPr>
        <w:t>Tập huấn nghiệp vụ cho các thành viên làm công tác hướng dẫn</w:t>
      </w:r>
      <w:r w:rsidR="005769AB" w:rsidRPr="00005668">
        <w:rPr>
          <w:sz w:val="28"/>
          <w:szCs w:val="28"/>
        </w:rPr>
        <w:t xml:space="preserve"> HS 12</w:t>
      </w:r>
      <w:r w:rsidR="005F2DCE" w:rsidRPr="00005668">
        <w:rPr>
          <w:sz w:val="28"/>
          <w:szCs w:val="28"/>
        </w:rPr>
        <w:t xml:space="preserve"> </w:t>
      </w:r>
      <w:r w:rsidRPr="00005668">
        <w:rPr>
          <w:sz w:val="28"/>
          <w:szCs w:val="28"/>
        </w:rPr>
        <w:t>và thu nộp hồ sơ đăng ký dự thi TN-THPT và xét tuyển ĐH-CĐ năm 2017</w:t>
      </w:r>
    </w:p>
    <w:p w:rsidR="002A484B" w:rsidRPr="00005668" w:rsidRDefault="002A484B" w:rsidP="002A484B">
      <w:pPr>
        <w:pStyle w:val="ListParagraph"/>
        <w:numPr>
          <w:ilvl w:val="0"/>
          <w:numId w:val="2"/>
        </w:numPr>
        <w:rPr>
          <w:sz w:val="28"/>
          <w:szCs w:val="28"/>
        </w:rPr>
      </w:pPr>
      <w:r w:rsidRPr="00005668">
        <w:rPr>
          <w:sz w:val="28"/>
          <w:szCs w:val="28"/>
        </w:rPr>
        <w:t>Học sinh 12 làm hồ sơ đăng ký dự thi hợp lệ, chính xác đúng thời gian quy định</w:t>
      </w:r>
      <w:r w:rsidR="005769AB" w:rsidRPr="00005668">
        <w:rPr>
          <w:sz w:val="28"/>
          <w:szCs w:val="28"/>
        </w:rPr>
        <w:t>.</w:t>
      </w:r>
    </w:p>
    <w:p w:rsidR="00ED6767" w:rsidRPr="00005668" w:rsidRDefault="00ED6767" w:rsidP="00ED6767">
      <w:pPr>
        <w:pStyle w:val="ListParagraph"/>
        <w:numPr>
          <w:ilvl w:val="0"/>
          <w:numId w:val="1"/>
        </w:numPr>
        <w:rPr>
          <w:b/>
          <w:sz w:val="28"/>
          <w:szCs w:val="28"/>
        </w:rPr>
      </w:pPr>
      <w:r w:rsidRPr="00005668">
        <w:rPr>
          <w:b/>
          <w:sz w:val="28"/>
          <w:szCs w:val="28"/>
        </w:rPr>
        <w:t>Đối tượng thực hiện:</w:t>
      </w:r>
    </w:p>
    <w:p w:rsidR="00ED6767" w:rsidRPr="00005668" w:rsidRDefault="005769AB" w:rsidP="00ED6767">
      <w:pPr>
        <w:pStyle w:val="ListParagraph"/>
        <w:numPr>
          <w:ilvl w:val="0"/>
          <w:numId w:val="2"/>
        </w:numPr>
        <w:rPr>
          <w:sz w:val="28"/>
          <w:szCs w:val="28"/>
        </w:rPr>
      </w:pPr>
      <w:r w:rsidRPr="00005668">
        <w:rPr>
          <w:sz w:val="28"/>
          <w:szCs w:val="28"/>
        </w:rPr>
        <w:t>Hiệu trưởng, P</w:t>
      </w:r>
      <w:r w:rsidR="00ED6767" w:rsidRPr="00005668">
        <w:rPr>
          <w:sz w:val="28"/>
          <w:szCs w:val="28"/>
        </w:rPr>
        <w:t xml:space="preserve">hó hiệu trưởng </w:t>
      </w:r>
    </w:p>
    <w:p w:rsidR="00ED6767" w:rsidRPr="00005668" w:rsidRDefault="00ED6767" w:rsidP="00ED6767">
      <w:pPr>
        <w:pStyle w:val="ListParagraph"/>
        <w:numPr>
          <w:ilvl w:val="0"/>
          <w:numId w:val="2"/>
        </w:numPr>
        <w:rPr>
          <w:sz w:val="28"/>
          <w:szCs w:val="28"/>
        </w:rPr>
      </w:pPr>
      <w:r w:rsidRPr="00005668">
        <w:rPr>
          <w:sz w:val="28"/>
          <w:szCs w:val="28"/>
        </w:rPr>
        <w:t>Nhân viên học vụ</w:t>
      </w:r>
      <w:r w:rsidR="006F6B02" w:rsidRPr="00005668">
        <w:rPr>
          <w:sz w:val="28"/>
          <w:szCs w:val="28"/>
        </w:rPr>
        <w:t xml:space="preserve"> (Th. Hạnh)</w:t>
      </w:r>
    </w:p>
    <w:p w:rsidR="00ED6767" w:rsidRPr="00005668" w:rsidRDefault="00ED6767" w:rsidP="00ED6767">
      <w:pPr>
        <w:pStyle w:val="ListParagraph"/>
        <w:numPr>
          <w:ilvl w:val="0"/>
          <w:numId w:val="2"/>
        </w:numPr>
        <w:rPr>
          <w:sz w:val="28"/>
          <w:szCs w:val="28"/>
        </w:rPr>
      </w:pPr>
      <w:r w:rsidRPr="00005668">
        <w:rPr>
          <w:sz w:val="28"/>
          <w:szCs w:val="28"/>
        </w:rPr>
        <w:t>Nhân viên văn thư</w:t>
      </w:r>
      <w:r w:rsidR="006F6B02" w:rsidRPr="00005668">
        <w:rPr>
          <w:sz w:val="28"/>
          <w:szCs w:val="28"/>
        </w:rPr>
        <w:t>, CNTT (Th. Toàn)</w:t>
      </w:r>
    </w:p>
    <w:p w:rsidR="00ED6767" w:rsidRPr="00005668" w:rsidRDefault="00EE6091" w:rsidP="00ED6767">
      <w:pPr>
        <w:pStyle w:val="ListParagraph"/>
        <w:numPr>
          <w:ilvl w:val="0"/>
          <w:numId w:val="2"/>
        </w:numPr>
        <w:rPr>
          <w:sz w:val="28"/>
          <w:szCs w:val="28"/>
        </w:rPr>
      </w:pPr>
      <w:r w:rsidRPr="00005668">
        <w:rPr>
          <w:sz w:val="28"/>
          <w:szCs w:val="28"/>
        </w:rPr>
        <w:t>Giáo</w:t>
      </w:r>
      <w:r w:rsidR="00ED6767" w:rsidRPr="00005668">
        <w:rPr>
          <w:sz w:val="28"/>
          <w:szCs w:val="28"/>
        </w:rPr>
        <w:t xml:space="preserve"> viên chủ nhiệm</w:t>
      </w:r>
      <w:r w:rsidR="006F6B02" w:rsidRPr="00005668">
        <w:rPr>
          <w:sz w:val="28"/>
          <w:szCs w:val="28"/>
        </w:rPr>
        <w:t xml:space="preserve"> khối 12</w:t>
      </w:r>
    </w:p>
    <w:p w:rsidR="00ED6767" w:rsidRPr="00005668" w:rsidRDefault="00ED6767" w:rsidP="00ED6767">
      <w:pPr>
        <w:pStyle w:val="ListParagraph"/>
        <w:numPr>
          <w:ilvl w:val="0"/>
          <w:numId w:val="2"/>
        </w:numPr>
        <w:rPr>
          <w:sz w:val="28"/>
          <w:szCs w:val="28"/>
        </w:rPr>
      </w:pPr>
      <w:r w:rsidRPr="00005668">
        <w:rPr>
          <w:sz w:val="28"/>
          <w:szCs w:val="28"/>
        </w:rPr>
        <w:t>Học sinh 12</w:t>
      </w:r>
    </w:p>
    <w:p w:rsidR="00ED6767" w:rsidRPr="00005668" w:rsidRDefault="006F6B02" w:rsidP="00ED6767">
      <w:pPr>
        <w:pStyle w:val="ListParagraph"/>
        <w:numPr>
          <w:ilvl w:val="0"/>
          <w:numId w:val="1"/>
        </w:numPr>
        <w:rPr>
          <w:b/>
          <w:sz w:val="28"/>
          <w:szCs w:val="28"/>
        </w:rPr>
      </w:pPr>
      <w:r w:rsidRPr="00005668">
        <w:rPr>
          <w:b/>
          <w:sz w:val="28"/>
          <w:szCs w:val="28"/>
        </w:rPr>
        <w:t xml:space="preserve">Thời gian, </w:t>
      </w:r>
      <w:r w:rsidR="00ED6767" w:rsidRPr="00005668">
        <w:rPr>
          <w:b/>
          <w:sz w:val="28"/>
          <w:szCs w:val="28"/>
        </w:rPr>
        <w:t xml:space="preserve">tiến độ </w:t>
      </w:r>
      <w:r w:rsidRPr="00005668">
        <w:rPr>
          <w:b/>
          <w:sz w:val="28"/>
          <w:szCs w:val="28"/>
        </w:rPr>
        <w:t xml:space="preserve">và nội dung </w:t>
      </w:r>
      <w:r w:rsidR="00ED6767" w:rsidRPr="00005668">
        <w:rPr>
          <w:b/>
          <w:sz w:val="28"/>
          <w:szCs w:val="28"/>
        </w:rPr>
        <w:t>thực hiện</w:t>
      </w:r>
      <w:r w:rsidRPr="00005668">
        <w:rPr>
          <w:b/>
          <w:sz w:val="28"/>
          <w:szCs w:val="28"/>
        </w:rPr>
        <w:t>:</w:t>
      </w:r>
    </w:p>
    <w:p w:rsidR="00135DA5" w:rsidRPr="00005668" w:rsidRDefault="00135DA5" w:rsidP="00135DA5">
      <w:pPr>
        <w:pStyle w:val="ListParagraph"/>
        <w:ind w:left="1080"/>
        <w:rPr>
          <w:sz w:val="28"/>
          <w:szCs w:val="28"/>
        </w:rPr>
      </w:pPr>
    </w:p>
    <w:tbl>
      <w:tblPr>
        <w:tblStyle w:val="TableGrid"/>
        <w:tblW w:w="10350" w:type="dxa"/>
        <w:tblInd w:w="-365" w:type="dxa"/>
        <w:tblLook w:val="04A0" w:firstRow="1" w:lastRow="0" w:firstColumn="1" w:lastColumn="0" w:noHBand="0" w:noVBand="1"/>
      </w:tblPr>
      <w:tblGrid>
        <w:gridCol w:w="2430"/>
        <w:gridCol w:w="6390"/>
        <w:gridCol w:w="1530"/>
      </w:tblGrid>
      <w:tr w:rsidR="00ED6767" w:rsidRPr="00005668" w:rsidTr="00CF6C1E">
        <w:tc>
          <w:tcPr>
            <w:tcW w:w="2430" w:type="dxa"/>
          </w:tcPr>
          <w:p w:rsidR="00ED6767" w:rsidRPr="00005668" w:rsidRDefault="00ED6767" w:rsidP="006F6B02">
            <w:pPr>
              <w:pStyle w:val="ListParagraph"/>
              <w:ind w:left="0"/>
              <w:jc w:val="center"/>
              <w:rPr>
                <w:b/>
                <w:sz w:val="28"/>
                <w:szCs w:val="28"/>
              </w:rPr>
            </w:pPr>
            <w:r w:rsidRPr="00005668">
              <w:rPr>
                <w:b/>
                <w:sz w:val="28"/>
                <w:szCs w:val="28"/>
              </w:rPr>
              <w:t>Thời gian</w:t>
            </w:r>
          </w:p>
        </w:tc>
        <w:tc>
          <w:tcPr>
            <w:tcW w:w="6390" w:type="dxa"/>
          </w:tcPr>
          <w:p w:rsidR="00ED6767" w:rsidRPr="00005668" w:rsidRDefault="00ED6767" w:rsidP="006F6B02">
            <w:pPr>
              <w:pStyle w:val="ListParagraph"/>
              <w:ind w:left="0"/>
              <w:jc w:val="center"/>
              <w:rPr>
                <w:b/>
                <w:sz w:val="28"/>
                <w:szCs w:val="28"/>
              </w:rPr>
            </w:pPr>
            <w:r w:rsidRPr="00005668">
              <w:rPr>
                <w:b/>
                <w:sz w:val="28"/>
                <w:szCs w:val="28"/>
              </w:rPr>
              <w:t>Nội dung công việc</w:t>
            </w:r>
          </w:p>
        </w:tc>
        <w:tc>
          <w:tcPr>
            <w:tcW w:w="1530" w:type="dxa"/>
          </w:tcPr>
          <w:p w:rsidR="00ED6767" w:rsidRPr="00005668" w:rsidRDefault="00ED6767" w:rsidP="006F6B02">
            <w:pPr>
              <w:pStyle w:val="ListParagraph"/>
              <w:ind w:left="0"/>
              <w:jc w:val="center"/>
              <w:rPr>
                <w:b/>
                <w:sz w:val="28"/>
                <w:szCs w:val="28"/>
              </w:rPr>
            </w:pPr>
            <w:r w:rsidRPr="00005668">
              <w:rPr>
                <w:b/>
                <w:sz w:val="28"/>
                <w:szCs w:val="28"/>
              </w:rPr>
              <w:t>Cá nhân thực hiện</w:t>
            </w:r>
          </w:p>
        </w:tc>
      </w:tr>
      <w:tr w:rsidR="00ED6767" w:rsidRPr="00005668" w:rsidTr="00CF6C1E">
        <w:tc>
          <w:tcPr>
            <w:tcW w:w="2430" w:type="dxa"/>
          </w:tcPr>
          <w:p w:rsidR="00CF6C1E" w:rsidRPr="00005668" w:rsidRDefault="00EE6091" w:rsidP="00CF6C1E">
            <w:pPr>
              <w:pStyle w:val="ListParagraph"/>
              <w:ind w:left="0"/>
              <w:jc w:val="center"/>
              <w:rPr>
                <w:sz w:val="28"/>
                <w:szCs w:val="28"/>
              </w:rPr>
            </w:pPr>
            <w:r w:rsidRPr="00005668">
              <w:rPr>
                <w:b/>
                <w:sz w:val="28"/>
                <w:szCs w:val="28"/>
              </w:rPr>
              <w:t>28/03/2017</w:t>
            </w:r>
          </w:p>
          <w:p w:rsidR="00ED6767" w:rsidRPr="00005668" w:rsidRDefault="00CF6C1E" w:rsidP="00CF6C1E">
            <w:pPr>
              <w:pStyle w:val="ListParagraph"/>
              <w:ind w:left="0"/>
              <w:jc w:val="center"/>
              <w:rPr>
                <w:sz w:val="28"/>
                <w:szCs w:val="28"/>
              </w:rPr>
            </w:pPr>
            <w:r w:rsidRPr="00005668">
              <w:rPr>
                <w:sz w:val="28"/>
                <w:szCs w:val="28"/>
              </w:rPr>
              <w:t>(11h00 =&gt; 12h30’)</w:t>
            </w:r>
          </w:p>
        </w:tc>
        <w:tc>
          <w:tcPr>
            <w:tcW w:w="6390" w:type="dxa"/>
          </w:tcPr>
          <w:p w:rsidR="005769AB" w:rsidRPr="00005668" w:rsidRDefault="00946053" w:rsidP="005769AB">
            <w:pPr>
              <w:rPr>
                <w:b/>
                <w:sz w:val="28"/>
                <w:szCs w:val="28"/>
              </w:rPr>
            </w:pPr>
            <w:r w:rsidRPr="00005668">
              <w:rPr>
                <w:b/>
                <w:sz w:val="28"/>
                <w:szCs w:val="28"/>
              </w:rPr>
              <w:t>1)</w:t>
            </w:r>
            <w:r w:rsidR="00ED6767" w:rsidRPr="00005668">
              <w:rPr>
                <w:b/>
                <w:sz w:val="28"/>
                <w:szCs w:val="28"/>
              </w:rPr>
              <w:t>Triển khai công việc đến</w:t>
            </w:r>
            <w:r w:rsidR="00EE6091" w:rsidRPr="00005668">
              <w:rPr>
                <w:b/>
                <w:sz w:val="28"/>
                <w:szCs w:val="28"/>
              </w:rPr>
              <w:t xml:space="preserve"> các</w:t>
            </w:r>
            <w:r w:rsidRPr="00005668">
              <w:rPr>
                <w:b/>
                <w:sz w:val="28"/>
                <w:szCs w:val="28"/>
              </w:rPr>
              <w:t xml:space="preserve"> đối tượng thực hiện, </w:t>
            </w:r>
            <w:r w:rsidR="00CF6C1E" w:rsidRPr="00005668">
              <w:rPr>
                <w:b/>
                <w:sz w:val="28"/>
                <w:szCs w:val="28"/>
              </w:rPr>
              <w:t>để</w:t>
            </w:r>
            <w:r w:rsidR="005769AB" w:rsidRPr="00005668">
              <w:rPr>
                <w:b/>
                <w:sz w:val="28"/>
                <w:szCs w:val="28"/>
              </w:rPr>
              <w:t xml:space="preserve"> cho các đối tượng trên nắm vững các văn bản pháp quy liên quan đến kỳ thi THPT Quốc gia:</w:t>
            </w:r>
          </w:p>
          <w:p w:rsidR="005769AB" w:rsidRPr="00005668" w:rsidRDefault="00946053" w:rsidP="005769AB">
            <w:pPr>
              <w:rPr>
                <w:sz w:val="28"/>
                <w:szCs w:val="28"/>
              </w:rPr>
            </w:pPr>
            <w:r w:rsidRPr="00005668">
              <w:rPr>
                <w:sz w:val="28"/>
                <w:szCs w:val="28"/>
              </w:rPr>
              <w:t>-</w:t>
            </w:r>
            <w:r w:rsidR="005769AB" w:rsidRPr="00005668">
              <w:rPr>
                <w:sz w:val="28"/>
                <w:szCs w:val="28"/>
              </w:rPr>
              <w:t>Quy chế thi THPT Quốc gia.</w:t>
            </w:r>
          </w:p>
          <w:p w:rsidR="005769AB" w:rsidRPr="00005668" w:rsidRDefault="00946053" w:rsidP="005769AB">
            <w:pPr>
              <w:rPr>
                <w:sz w:val="28"/>
                <w:szCs w:val="28"/>
              </w:rPr>
            </w:pPr>
            <w:r w:rsidRPr="00005668">
              <w:rPr>
                <w:sz w:val="28"/>
                <w:szCs w:val="28"/>
              </w:rPr>
              <w:t>-</w:t>
            </w:r>
            <w:r w:rsidR="005769AB" w:rsidRPr="00005668">
              <w:rPr>
                <w:sz w:val="28"/>
                <w:szCs w:val="28"/>
              </w:rPr>
              <w:t>Công văn số:</w:t>
            </w:r>
            <w:r w:rsidR="00693EA7" w:rsidRPr="00005668">
              <w:rPr>
                <w:sz w:val="28"/>
                <w:szCs w:val="28"/>
              </w:rPr>
              <w:t xml:space="preserve"> </w:t>
            </w:r>
            <w:r w:rsidR="005769AB" w:rsidRPr="00005668">
              <w:rPr>
                <w:sz w:val="28"/>
                <w:szCs w:val="28"/>
              </w:rPr>
              <w:t>417/BGDĐT-KTKĐCLGD ngày 10/02/2017</w:t>
            </w:r>
          </w:p>
          <w:p w:rsidR="005769AB" w:rsidRPr="00005668" w:rsidRDefault="00946053" w:rsidP="005769AB">
            <w:pPr>
              <w:rPr>
                <w:sz w:val="28"/>
                <w:szCs w:val="28"/>
              </w:rPr>
            </w:pPr>
            <w:r w:rsidRPr="00005668">
              <w:rPr>
                <w:sz w:val="28"/>
                <w:szCs w:val="28"/>
              </w:rPr>
              <w:t>-</w:t>
            </w:r>
            <w:r w:rsidR="005769AB" w:rsidRPr="00005668">
              <w:rPr>
                <w:sz w:val="28"/>
                <w:szCs w:val="28"/>
              </w:rPr>
              <w:t>Quy chế tuyên sinh ĐH hệ chính quy, tuyển sinh CĐ</w:t>
            </w:r>
          </w:p>
          <w:p w:rsidR="005769AB" w:rsidRPr="00005668" w:rsidRDefault="00946053" w:rsidP="005769AB">
            <w:pPr>
              <w:rPr>
                <w:sz w:val="28"/>
                <w:szCs w:val="28"/>
              </w:rPr>
            </w:pPr>
            <w:r w:rsidRPr="00005668">
              <w:rPr>
                <w:sz w:val="28"/>
                <w:szCs w:val="28"/>
              </w:rPr>
              <w:t>-</w:t>
            </w:r>
            <w:r w:rsidR="005769AB" w:rsidRPr="00005668">
              <w:rPr>
                <w:sz w:val="28"/>
                <w:szCs w:val="28"/>
              </w:rPr>
              <w:t>Công văn số:</w:t>
            </w:r>
            <w:r w:rsidR="00D27BFF" w:rsidRPr="00005668">
              <w:rPr>
                <w:sz w:val="28"/>
                <w:szCs w:val="28"/>
              </w:rPr>
              <w:t xml:space="preserve"> 603/BGDĐT-GDĐH ngày 17/02/2017</w:t>
            </w:r>
          </w:p>
        </w:tc>
        <w:tc>
          <w:tcPr>
            <w:tcW w:w="1530" w:type="dxa"/>
          </w:tcPr>
          <w:p w:rsidR="00210EBE" w:rsidRPr="002D1259" w:rsidRDefault="00210EBE" w:rsidP="00210EBE">
            <w:pPr>
              <w:pStyle w:val="ListParagraph"/>
              <w:ind w:left="0"/>
              <w:rPr>
                <w:b/>
                <w:sz w:val="28"/>
                <w:szCs w:val="28"/>
              </w:rPr>
            </w:pPr>
            <w:r>
              <w:rPr>
                <w:sz w:val="28"/>
                <w:szCs w:val="28"/>
              </w:rPr>
              <w:t xml:space="preserve">  </w:t>
            </w:r>
            <w:r w:rsidRPr="002D1259">
              <w:rPr>
                <w:b/>
                <w:sz w:val="28"/>
                <w:szCs w:val="28"/>
              </w:rPr>
              <w:t>-</w:t>
            </w:r>
            <w:r w:rsidR="00ED6767" w:rsidRPr="002D1259">
              <w:rPr>
                <w:b/>
                <w:sz w:val="28"/>
                <w:szCs w:val="28"/>
              </w:rPr>
              <w:t>Th. Vy</w:t>
            </w:r>
          </w:p>
          <w:p w:rsidR="00ED6767" w:rsidRPr="00005668" w:rsidRDefault="00210EBE" w:rsidP="00693EA7">
            <w:pPr>
              <w:pStyle w:val="ListParagraph"/>
              <w:ind w:left="0"/>
              <w:jc w:val="center"/>
              <w:rPr>
                <w:sz w:val="28"/>
                <w:szCs w:val="28"/>
              </w:rPr>
            </w:pPr>
            <w:r>
              <w:rPr>
                <w:sz w:val="28"/>
                <w:szCs w:val="28"/>
              </w:rPr>
              <w:t>-</w:t>
            </w:r>
            <w:r w:rsidR="00ED6767" w:rsidRPr="00005668">
              <w:rPr>
                <w:sz w:val="28"/>
                <w:szCs w:val="28"/>
              </w:rPr>
              <w:t>Th. Hạnh</w:t>
            </w:r>
          </w:p>
        </w:tc>
      </w:tr>
      <w:tr w:rsidR="00ED6767" w:rsidRPr="00005668" w:rsidTr="00CF6C1E">
        <w:tc>
          <w:tcPr>
            <w:tcW w:w="2430" w:type="dxa"/>
          </w:tcPr>
          <w:p w:rsidR="00ED6767" w:rsidRPr="00005668" w:rsidRDefault="005A0A5C" w:rsidP="00CF6C1E">
            <w:pPr>
              <w:pStyle w:val="ListParagraph"/>
              <w:ind w:left="0"/>
              <w:jc w:val="center"/>
              <w:rPr>
                <w:b/>
                <w:sz w:val="28"/>
                <w:szCs w:val="28"/>
              </w:rPr>
            </w:pPr>
            <w:r w:rsidRPr="00005668">
              <w:rPr>
                <w:b/>
                <w:sz w:val="28"/>
                <w:szCs w:val="28"/>
              </w:rPr>
              <w:t>01/04/2017</w:t>
            </w:r>
          </w:p>
          <w:p w:rsidR="00CF6C1E" w:rsidRPr="00005668" w:rsidRDefault="00CF6C1E" w:rsidP="00CF6C1E">
            <w:pPr>
              <w:pStyle w:val="ListParagraph"/>
              <w:ind w:left="0"/>
              <w:jc w:val="center"/>
              <w:rPr>
                <w:sz w:val="28"/>
                <w:szCs w:val="28"/>
              </w:rPr>
            </w:pPr>
            <w:r w:rsidRPr="00005668">
              <w:rPr>
                <w:sz w:val="28"/>
                <w:szCs w:val="28"/>
              </w:rPr>
              <w:t>(15h00’=&gt;17h00’)</w:t>
            </w:r>
          </w:p>
        </w:tc>
        <w:tc>
          <w:tcPr>
            <w:tcW w:w="6390" w:type="dxa"/>
          </w:tcPr>
          <w:p w:rsidR="00ED6767" w:rsidRPr="00005668" w:rsidRDefault="00946053" w:rsidP="00135DA5">
            <w:pPr>
              <w:pStyle w:val="ListParagraph"/>
              <w:ind w:left="0"/>
              <w:rPr>
                <w:b/>
                <w:sz w:val="28"/>
                <w:szCs w:val="28"/>
              </w:rPr>
            </w:pPr>
            <w:r w:rsidRPr="00005668">
              <w:rPr>
                <w:b/>
                <w:sz w:val="28"/>
                <w:szCs w:val="28"/>
              </w:rPr>
              <w:t xml:space="preserve">2) </w:t>
            </w:r>
            <w:r w:rsidR="001B48DF" w:rsidRPr="00005668">
              <w:rPr>
                <w:b/>
                <w:sz w:val="28"/>
                <w:szCs w:val="28"/>
              </w:rPr>
              <w:t>Tổ chức tư vấn cho học sinh</w:t>
            </w:r>
            <w:r w:rsidR="00CF6C1E" w:rsidRPr="00005668">
              <w:rPr>
                <w:b/>
                <w:sz w:val="28"/>
                <w:szCs w:val="28"/>
              </w:rPr>
              <w:t xml:space="preserve"> 12</w:t>
            </w:r>
            <w:r w:rsidR="001B48DF" w:rsidRPr="00005668">
              <w:rPr>
                <w:b/>
                <w:sz w:val="28"/>
                <w:szCs w:val="28"/>
              </w:rPr>
              <w:t xml:space="preserve"> và phụ huynh:</w:t>
            </w:r>
          </w:p>
          <w:p w:rsidR="001B48DF" w:rsidRPr="00005668" w:rsidRDefault="001B48DF" w:rsidP="00135DA5">
            <w:pPr>
              <w:pStyle w:val="ListParagraph"/>
              <w:ind w:left="0"/>
              <w:rPr>
                <w:sz w:val="28"/>
                <w:szCs w:val="28"/>
              </w:rPr>
            </w:pPr>
            <w:r w:rsidRPr="00005668">
              <w:rPr>
                <w:sz w:val="28"/>
                <w:szCs w:val="28"/>
              </w:rPr>
              <w:t>- Những điểm cơ bản trong quy chế thi liên quan trực tiếp đến quyền lợi và nghĩa vụ hs</w:t>
            </w:r>
          </w:p>
          <w:p w:rsidR="001B48DF" w:rsidRPr="00005668" w:rsidRDefault="001B48DF" w:rsidP="00135DA5">
            <w:pPr>
              <w:pStyle w:val="ListParagraph"/>
              <w:ind w:left="0"/>
              <w:rPr>
                <w:sz w:val="28"/>
                <w:szCs w:val="28"/>
              </w:rPr>
            </w:pPr>
            <w:r w:rsidRPr="00005668">
              <w:rPr>
                <w:sz w:val="28"/>
                <w:szCs w:val="28"/>
              </w:rPr>
              <w:t>- Các trường hợp cộng điểm ưu tiên, khuyến khích và miễn thi</w:t>
            </w:r>
          </w:p>
          <w:p w:rsidR="001B48DF" w:rsidRPr="00005668" w:rsidRDefault="00693EA7" w:rsidP="00135DA5">
            <w:pPr>
              <w:pStyle w:val="ListParagraph"/>
              <w:ind w:left="0"/>
              <w:rPr>
                <w:sz w:val="28"/>
                <w:szCs w:val="28"/>
              </w:rPr>
            </w:pPr>
            <w:r w:rsidRPr="00005668">
              <w:rPr>
                <w:sz w:val="28"/>
                <w:szCs w:val="28"/>
              </w:rPr>
              <w:lastRenderedPageBreak/>
              <w:t xml:space="preserve">- </w:t>
            </w:r>
            <w:r w:rsidR="001B48DF" w:rsidRPr="00005668">
              <w:rPr>
                <w:sz w:val="28"/>
                <w:szCs w:val="28"/>
              </w:rPr>
              <w:t>Tư vấn hs chọn bài thi tổ hợp tự chọn sao cho phù hợp với từng đối tượng hs</w:t>
            </w:r>
          </w:p>
          <w:p w:rsidR="001B48DF" w:rsidRPr="00005668" w:rsidRDefault="001B48DF" w:rsidP="001B48DF">
            <w:pPr>
              <w:rPr>
                <w:sz w:val="28"/>
                <w:szCs w:val="28"/>
              </w:rPr>
            </w:pPr>
            <w:r w:rsidRPr="00005668">
              <w:rPr>
                <w:sz w:val="28"/>
                <w:szCs w:val="28"/>
              </w:rPr>
              <w:t>-</w:t>
            </w:r>
            <w:r w:rsidR="00693EA7" w:rsidRPr="00005668">
              <w:rPr>
                <w:sz w:val="28"/>
                <w:szCs w:val="28"/>
              </w:rPr>
              <w:t xml:space="preserve"> </w:t>
            </w:r>
            <w:r w:rsidRPr="00005668">
              <w:rPr>
                <w:sz w:val="28"/>
                <w:szCs w:val="28"/>
              </w:rPr>
              <w:t>Tư vấn cách làm bài sao cho hiệu quả tránh bị điểm liệt</w:t>
            </w:r>
          </w:p>
          <w:p w:rsidR="001B48DF" w:rsidRPr="00005668" w:rsidRDefault="001B48DF" w:rsidP="001B48DF">
            <w:pPr>
              <w:rPr>
                <w:sz w:val="28"/>
                <w:szCs w:val="28"/>
              </w:rPr>
            </w:pPr>
            <w:r w:rsidRPr="00005668">
              <w:rPr>
                <w:sz w:val="28"/>
                <w:szCs w:val="28"/>
              </w:rPr>
              <w:t>-</w:t>
            </w:r>
            <w:r w:rsidR="00693EA7" w:rsidRPr="00005668">
              <w:rPr>
                <w:sz w:val="28"/>
                <w:szCs w:val="28"/>
              </w:rPr>
              <w:t xml:space="preserve"> </w:t>
            </w:r>
            <w:r w:rsidRPr="00005668">
              <w:rPr>
                <w:sz w:val="28"/>
                <w:szCs w:val="28"/>
              </w:rPr>
              <w:t>Tư vấn việc chăm sóc sức khoẻ và ôn tập sao cho hiệu quả</w:t>
            </w:r>
          </w:p>
          <w:p w:rsidR="001B48DF" w:rsidRPr="00005668" w:rsidRDefault="001B48DF" w:rsidP="001B48DF">
            <w:pPr>
              <w:rPr>
                <w:sz w:val="28"/>
                <w:szCs w:val="28"/>
              </w:rPr>
            </w:pPr>
            <w:r w:rsidRPr="00005668">
              <w:rPr>
                <w:sz w:val="28"/>
                <w:szCs w:val="28"/>
              </w:rPr>
              <w:t>-</w:t>
            </w:r>
            <w:r w:rsidR="00693EA7" w:rsidRPr="00005668">
              <w:rPr>
                <w:sz w:val="28"/>
                <w:szCs w:val="28"/>
              </w:rPr>
              <w:t xml:space="preserve"> </w:t>
            </w:r>
            <w:r w:rsidRPr="00005668">
              <w:rPr>
                <w:sz w:val="28"/>
                <w:szCs w:val="28"/>
              </w:rPr>
              <w:t>Sinh hoạt kỹ điều 49 xử lý thí sinh vi phạm quy chế thi để hs nắm</w:t>
            </w:r>
          </w:p>
          <w:p w:rsidR="001B48DF" w:rsidRPr="00005668" w:rsidRDefault="001B48DF" w:rsidP="001B48DF">
            <w:pPr>
              <w:rPr>
                <w:sz w:val="28"/>
                <w:szCs w:val="28"/>
              </w:rPr>
            </w:pPr>
            <w:r w:rsidRPr="00005668">
              <w:rPr>
                <w:sz w:val="28"/>
                <w:szCs w:val="28"/>
              </w:rPr>
              <w:t>-</w:t>
            </w:r>
            <w:r w:rsidR="00693EA7" w:rsidRPr="00005668">
              <w:rPr>
                <w:sz w:val="28"/>
                <w:szCs w:val="28"/>
              </w:rPr>
              <w:t xml:space="preserve"> Hướng dẫn thí sinh cách</w:t>
            </w:r>
            <w:r w:rsidRPr="00005668">
              <w:rPr>
                <w:sz w:val="28"/>
                <w:szCs w:val="28"/>
              </w:rPr>
              <w:t xml:space="preserve"> lự</w:t>
            </w:r>
            <w:r w:rsidR="00693EA7" w:rsidRPr="00005668">
              <w:rPr>
                <w:sz w:val="28"/>
                <w:szCs w:val="28"/>
              </w:rPr>
              <w:t>a</w:t>
            </w:r>
            <w:r w:rsidRPr="00005668">
              <w:rPr>
                <w:sz w:val="28"/>
                <w:szCs w:val="28"/>
              </w:rPr>
              <w:t xml:space="preserve"> chọn nguyện vọng tuyển sinh Đại học Cao đẳng sao cho đúng và có lợi nhất</w:t>
            </w:r>
            <w:r w:rsidR="00693EA7" w:rsidRPr="00005668">
              <w:rPr>
                <w:sz w:val="28"/>
                <w:szCs w:val="28"/>
              </w:rPr>
              <w:t>.</w:t>
            </w:r>
          </w:p>
          <w:p w:rsidR="001B48DF" w:rsidRPr="00005668" w:rsidRDefault="001B48DF" w:rsidP="001B48DF">
            <w:pPr>
              <w:rPr>
                <w:sz w:val="28"/>
                <w:szCs w:val="28"/>
              </w:rPr>
            </w:pPr>
            <w:r w:rsidRPr="00005668">
              <w:rPr>
                <w:sz w:val="28"/>
                <w:szCs w:val="28"/>
              </w:rPr>
              <w:t>-</w:t>
            </w:r>
            <w:r w:rsidR="00693EA7" w:rsidRPr="00005668">
              <w:rPr>
                <w:sz w:val="28"/>
                <w:szCs w:val="28"/>
              </w:rPr>
              <w:t xml:space="preserve"> </w:t>
            </w:r>
            <w:r w:rsidRPr="00005668">
              <w:rPr>
                <w:sz w:val="28"/>
                <w:szCs w:val="28"/>
              </w:rPr>
              <w:t>Lư</w:t>
            </w:r>
            <w:r w:rsidR="00693EA7" w:rsidRPr="00005668">
              <w:rPr>
                <w:sz w:val="28"/>
                <w:szCs w:val="28"/>
              </w:rPr>
              <w:t>u</w:t>
            </w:r>
            <w:r w:rsidRPr="00005668">
              <w:rPr>
                <w:sz w:val="28"/>
                <w:szCs w:val="28"/>
              </w:rPr>
              <w:t xml:space="preserve"> ý</w:t>
            </w:r>
            <w:r w:rsidR="00693EA7" w:rsidRPr="00005668">
              <w:rPr>
                <w:sz w:val="28"/>
                <w:szCs w:val="28"/>
              </w:rPr>
              <w:t>: T</w:t>
            </w:r>
            <w:r w:rsidRPr="00005668">
              <w:rPr>
                <w:sz w:val="28"/>
                <w:szCs w:val="28"/>
              </w:rPr>
              <w:t>hí sinh nào đăng ký đăng ký vào các trường của ngành Công An hay Quân đội thì bắt buộ</w:t>
            </w:r>
            <w:r w:rsidR="00693EA7" w:rsidRPr="00005668">
              <w:rPr>
                <w:sz w:val="28"/>
                <w:szCs w:val="28"/>
              </w:rPr>
              <w:t>c</w:t>
            </w:r>
            <w:r w:rsidRPr="00005668">
              <w:rPr>
                <w:sz w:val="28"/>
                <w:szCs w:val="28"/>
              </w:rPr>
              <w:t xml:space="preserve"> phải ghi nguyện vọng 1</w:t>
            </w:r>
            <w:r w:rsidR="005A0A5C" w:rsidRPr="00005668">
              <w:rPr>
                <w:sz w:val="28"/>
                <w:szCs w:val="28"/>
              </w:rPr>
              <w:t xml:space="preserve"> là trường đó. Các trường dân sự khác thì từ nguyện vọng 2 trở đi</w:t>
            </w:r>
          </w:p>
          <w:p w:rsidR="005A0A5C" w:rsidRPr="00005668" w:rsidRDefault="005A0A5C" w:rsidP="001B48DF">
            <w:pPr>
              <w:rPr>
                <w:sz w:val="28"/>
                <w:szCs w:val="28"/>
              </w:rPr>
            </w:pPr>
            <w:r w:rsidRPr="00005668">
              <w:rPr>
                <w:sz w:val="28"/>
                <w:szCs w:val="28"/>
              </w:rPr>
              <w:t>-</w:t>
            </w:r>
            <w:r w:rsidR="00693EA7" w:rsidRPr="00005668">
              <w:rPr>
                <w:sz w:val="28"/>
                <w:szCs w:val="28"/>
              </w:rPr>
              <w:t xml:space="preserve"> </w:t>
            </w:r>
            <w:r w:rsidRPr="00005668">
              <w:rPr>
                <w:sz w:val="28"/>
                <w:szCs w:val="28"/>
              </w:rPr>
              <w:t>Hướng dẫn điền các thông tin trong các phiếu đăng ký dự thi và nộp các hồ sơ cần thiết theo yêu cầu.</w:t>
            </w:r>
          </w:p>
          <w:p w:rsidR="005A0A5C" w:rsidRPr="00005668" w:rsidRDefault="005A0A5C" w:rsidP="001B48DF">
            <w:pPr>
              <w:rPr>
                <w:sz w:val="28"/>
                <w:szCs w:val="28"/>
              </w:rPr>
            </w:pPr>
            <w:r w:rsidRPr="00005668">
              <w:rPr>
                <w:sz w:val="28"/>
                <w:szCs w:val="28"/>
              </w:rPr>
              <w:t>-</w:t>
            </w:r>
            <w:r w:rsidR="00693EA7" w:rsidRPr="00005668">
              <w:rPr>
                <w:sz w:val="28"/>
                <w:szCs w:val="28"/>
              </w:rPr>
              <w:t xml:space="preserve"> </w:t>
            </w:r>
            <w:r w:rsidRPr="00005668">
              <w:rPr>
                <w:sz w:val="28"/>
                <w:szCs w:val="28"/>
              </w:rPr>
              <w:t>Hồ sơ thí sinh ĐKDT quy định tại khoản 3 (đối với thí sinh chưa TN-THPT) và khoản 4 (đối với thí sinh tự do đã TN-THPT) của điều 13 quy chế thi 04.</w:t>
            </w:r>
          </w:p>
          <w:p w:rsidR="005A0A5C" w:rsidRPr="00005668" w:rsidRDefault="005A0A5C" w:rsidP="001B48DF">
            <w:pPr>
              <w:rPr>
                <w:sz w:val="28"/>
                <w:szCs w:val="28"/>
              </w:rPr>
            </w:pPr>
            <w:r w:rsidRPr="00005668">
              <w:rPr>
                <w:sz w:val="28"/>
                <w:szCs w:val="28"/>
              </w:rPr>
              <w:t>-</w:t>
            </w:r>
            <w:r w:rsidR="00693EA7" w:rsidRPr="00005668">
              <w:rPr>
                <w:sz w:val="28"/>
                <w:szCs w:val="28"/>
              </w:rPr>
              <w:t xml:space="preserve"> </w:t>
            </w:r>
            <w:r w:rsidRPr="00005668">
              <w:rPr>
                <w:sz w:val="28"/>
                <w:szCs w:val="28"/>
              </w:rPr>
              <w:t>Giải đáp các thắc mắc cho phụ huynh và học sinh.</w:t>
            </w:r>
          </w:p>
        </w:tc>
        <w:tc>
          <w:tcPr>
            <w:tcW w:w="1530" w:type="dxa"/>
          </w:tcPr>
          <w:p w:rsidR="00210EBE" w:rsidRPr="002D1259" w:rsidRDefault="00210EBE" w:rsidP="00210EBE">
            <w:pPr>
              <w:pStyle w:val="ListParagraph"/>
              <w:ind w:left="0"/>
              <w:rPr>
                <w:b/>
                <w:sz w:val="28"/>
                <w:szCs w:val="28"/>
              </w:rPr>
            </w:pPr>
            <w:r>
              <w:rPr>
                <w:sz w:val="28"/>
                <w:szCs w:val="28"/>
              </w:rPr>
              <w:lastRenderedPageBreak/>
              <w:t xml:space="preserve">  </w:t>
            </w:r>
            <w:r w:rsidRPr="002D1259">
              <w:rPr>
                <w:b/>
                <w:sz w:val="28"/>
                <w:szCs w:val="28"/>
              </w:rPr>
              <w:t>-Cô Hà</w:t>
            </w:r>
          </w:p>
          <w:p w:rsidR="00ED6767" w:rsidRPr="00005668" w:rsidRDefault="00210EBE" w:rsidP="00693EA7">
            <w:pPr>
              <w:pStyle w:val="ListParagraph"/>
              <w:ind w:left="0"/>
              <w:jc w:val="center"/>
              <w:rPr>
                <w:sz w:val="28"/>
                <w:szCs w:val="28"/>
              </w:rPr>
            </w:pPr>
            <w:r>
              <w:rPr>
                <w:sz w:val="28"/>
                <w:szCs w:val="28"/>
              </w:rPr>
              <w:t>-</w:t>
            </w:r>
            <w:r w:rsidR="001B48DF" w:rsidRPr="00005668">
              <w:rPr>
                <w:sz w:val="28"/>
                <w:szCs w:val="28"/>
              </w:rPr>
              <w:t>GVCN 12</w:t>
            </w:r>
          </w:p>
        </w:tc>
      </w:tr>
      <w:tr w:rsidR="00ED6767" w:rsidRPr="00005668" w:rsidTr="00CF6C1E">
        <w:tc>
          <w:tcPr>
            <w:tcW w:w="2430" w:type="dxa"/>
          </w:tcPr>
          <w:p w:rsidR="00ED6767" w:rsidRPr="00005668" w:rsidRDefault="00541B78" w:rsidP="00CF6C1E">
            <w:pPr>
              <w:pStyle w:val="ListParagraph"/>
              <w:ind w:left="0"/>
              <w:jc w:val="center"/>
              <w:rPr>
                <w:sz w:val="28"/>
                <w:szCs w:val="28"/>
              </w:rPr>
            </w:pPr>
            <w:r w:rsidRPr="00005668">
              <w:rPr>
                <w:sz w:val="28"/>
                <w:szCs w:val="28"/>
              </w:rPr>
              <w:lastRenderedPageBreak/>
              <w:t>Từ 03/04 đến 13/04/2017</w:t>
            </w:r>
          </w:p>
        </w:tc>
        <w:tc>
          <w:tcPr>
            <w:tcW w:w="6390" w:type="dxa"/>
          </w:tcPr>
          <w:p w:rsidR="00ED6767" w:rsidRPr="00005668" w:rsidRDefault="00946053" w:rsidP="00135DA5">
            <w:pPr>
              <w:pStyle w:val="ListParagraph"/>
              <w:ind w:left="0"/>
              <w:rPr>
                <w:b/>
                <w:sz w:val="28"/>
                <w:szCs w:val="28"/>
              </w:rPr>
            </w:pPr>
            <w:r w:rsidRPr="00005668">
              <w:rPr>
                <w:b/>
                <w:sz w:val="28"/>
                <w:szCs w:val="28"/>
              </w:rPr>
              <w:t xml:space="preserve">3) </w:t>
            </w:r>
            <w:r w:rsidR="005A0A5C" w:rsidRPr="00005668">
              <w:rPr>
                <w:b/>
                <w:sz w:val="28"/>
                <w:szCs w:val="28"/>
              </w:rPr>
              <w:t>Tổ chức làm hồ sơ đăng ký dự thi và đăng ký xét</w:t>
            </w:r>
            <w:r w:rsidR="0056100C" w:rsidRPr="00005668">
              <w:rPr>
                <w:b/>
                <w:sz w:val="28"/>
                <w:szCs w:val="28"/>
              </w:rPr>
              <w:t xml:space="preserve"> công nhận tốt nghiệp THPT:</w:t>
            </w:r>
          </w:p>
          <w:p w:rsidR="0056100C" w:rsidRPr="00005668" w:rsidRDefault="0056100C" w:rsidP="00135DA5">
            <w:pPr>
              <w:pStyle w:val="ListParagraph"/>
              <w:ind w:left="0"/>
              <w:rPr>
                <w:sz w:val="28"/>
                <w:szCs w:val="28"/>
              </w:rPr>
            </w:pPr>
            <w:r w:rsidRPr="00005668">
              <w:rPr>
                <w:sz w:val="28"/>
                <w:szCs w:val="28"/>
              </w:rPr>
              <w:t>- Phát hồ sơ đăng ký dự thi (Bì đựng hồ sơ,</w:t>
            </w:r>
            <w:r w:rsidR="00693EA7" w:rsidRPr="00005668">
              <w:rPr>
                <w:sz w:val="28"/>
                <w:szCs w:val="28"/>
              </w:rPr>
              <w:t xml:space="preserve"> </w:t>
            </w:r>
            <w:r w:rsidRPr="00005668">
              <w:rPr>
                <w:sz w:val="28"/>
                <w:szCs w:val="28"/>
              </w:rPr>
              <w:t>2 phiếu đăng ký dự thi và hướng dẫn ghi phiếu) Hồ sơ đăng ký xét công nhận tốt nghiệp THPT</w:t>
            </w:r>
            <w:r w:rsidR="00693EA7" w:rsidRPr="00005668">
              <w:rPr>
                <w:sz w:val="28"/>
                <w:szCs w:val="28"/>
              </w:rPr>
              <w:t xml:space="preserve"> </w:t>
            </w:r>
            <w:r w:rsidRPr="00005668">
              <w:rPr>
                <w:sz w:val="28"/>
                <w:szCs w:val="28"/>
              </w:rPr>
              <w:t>(phiếu đăng ký xét công nhận TN-THPT) và hướng dẫn thí sinh điền thông tin.</w:t>
            </w:r>
          </w:p>
          <w:p w:rsidR="0056100C" w:rsidRPr="00005668" w:rsidRDefault="0056100C" w:rsidP="00135DA5">
            <w:pPr>
              <w:pStyle w:val="ListParagraph"/>
              <w:ind w:left="0"/>
              <w:rPr>
                <w:sz w:val="28"/>
                <w:szCs w:val="28"/>
              </w:rPr>
            </w:pPr>
            <w:r w:rsidRPr="00005668">
              <w:rPr>
                <w:sz w:val="28"/>
                <w:szCs w:val="28"/>
              </w:rPr>
              <w:t>-</w:t>
            </w:r>
            <w:r w:rsidR="00693EA7" w:rsidRPr="00005668">
              <w:rPr>
                <w:sz w:val="28"/>
                <w:szCs w:val="28"/>
              </w:rPr>
              <w:t xml:space="preserve"> </w:t>
            </w:r>
            <w:r w:rsidRPr="00005668">
              <w:rPr>
                <w:sz w:val="28"/>
                <w:szCs w:val="28"/>
              </w:rPr>
              <w:t>Dặn dò thí sinh chuẩn bị các hồ sơ theo yêu cầu (</w:t>
            </w:r>
            <w:r w:rsidR="00541B78" w:rsidRPr="00005668">
              <w:rPr>
                <w:sz w:val="28"/>
                <w:szCs w:val="28"/>
              </w:rPr>
              <w:t>Nêu tại phụ lục II, mục I, khoản 3 trong hướng dẫn 417)</w:t>
            </w:r>
          </w:p>
          <w:p w:rsidR="00541B78" w:rsidRPr="00005668" w:rsidRDefault="00541B78" w:rsidP="00135DA5">
            <w:pPr>
              <w:pStyle w:val="ListParagraph"/>
              <w:ind w:left="0"/>
              <w:rPr>
                <w:sz w:val="28"/>
                <w:szCs w:val="28"/>
              </w:rPr>
            </w:pPr>
            <w:r w:rsidRPr="00005668">
              <w:rPr>
                <w:sz w:val="28"/>
                <w:szCs w:val="28"/>
              </w:rPr>
              <w:t>-</w:t>
            </w:r>
            <w:r w:rsidR="00693EA7" w:rsidRPr="00005668">
              <w:rPr>
                <w:sz w:val="28"/>
                <w:szCs w:val="28"/>
              </w:rPr>
              <w:t xml:space="preserve"> </w:t>
            </w:r>
            <w:r w:rsidRPr="00005668">
              <w:rPr>
                <w:sz w:val="28"/>
                <w:szCs w:val="28"/>
              </w:rPr>
              <w:t>Thông báo cho t</w:t>
            </w:r>
            <w:r w:rsidR="00693EA7" w:rsidRPr="00005668">
              <w:rPr>
                <w:sz w:val="28"/>
                <w:szCs w:val="28"/>
              </w:rPr>
              <w:t>hí sinh thời hạn nộp hồ sơ</w:t>
            </w:r>
          </w:p>
          <w:p w:rsidR="00541B78" w:rsidRPr="00005668" w:rsidRDefault="00541B78" w:rsidP="00135DA5">
            <w:pPr>
              <w:pStyle w:val="ListParagraph"/>
              <w:ind w:left="0"/>
              <w:rPr>
                <w:sz w:val="28"/>
                <w:szCs w:val="28"/>
              </w:rPr>
            </w:pPr>
            <w:r w:rsidRPr="00005668">
              <w:rPr>
                <w:sz w:val="28"/>
                <w:szCs w:val="28"/>
              </w:rPr>
              <w:t>-</w:t>
            </w:r>
            <w:r w:rsidR="00693EA7" w:rsidRPr="00005668">
              <w:rPr>
                <w:sz w:val="28"/>
                <w:szCs w:val="28"/>
              </w:rPr>
              <w:t xml:space="preserve"> </w:t>
            </w:r>
            <w:r w:rsidRPr="00005668">
              <w:rPr>
                <w:sz w:val="28"/>
                <w:szCs w:val="28"/>
              </w:rPr>
              <w:t>Chụp ảnh cho thí sinh không có ảnh sẵn</w:t>
            </w:r>
          </w:p>
        </w:tc>
        <w:tc>
          <w:tcPr>
            <w:tcW w:w="1530" w:type="dxa"/>
          </w:tcPr>
          <w:p w:rsidR="00210EBE" w:rsidRPr="002D1259" w:rsidRDefault="00210EBE" w:rsidP="00135DA5">
            <w:pPr>
              <w:pStyle w:val="ListParagraph"/>
              <w:ind w:left="0"/>
              <w:rPr>
                <w:b/>
                <w:sz w:val="28"/>
                <w:szCs w:val="28"/>
              </w:rPr>
            </w:pPr>
            <w:r w:rsidRPr="002D1259">
              <w:rPr>
                <w:b/>
                <w:sz w:val="28"/>
                <w:szCs w:val="28"/>
              </w:rPr>
              <w:t>-Th. Trung</w:t>
            </w:r>
          </w:p>
          <w:p w:rsidR="00210EBE" w:rsidRDefault="0056100C" w:rsidP="00135DA5">
            <w:pPr>
              <w:pStyle w:val="ListParagraph"/>
              <w:ind w:left="0"/>
              <w:rPr>
                <w:sz w:val="28"/>
                <w:szCs w:val="28"/>
              </w:rPr>
            </w:pPr>
            <w:r w:rsidRPr="00005668">
              <w:rPr>
                <w:sz w:val="28"/>
                <w:szCs w:val="28"/>
              </w:rPr>
              <w:t>-</w:t>
            </w:r>
            <w:r w:rsidR="00210EBE" w:rsidRPr="00005668">
              <w:rPr>
                <w:sz w:val="28"/>
                <w:szCs w:val="28"/>
              </w:rPr>
              <w:t>Th. Toàn</w:t>
            </w:r>
          </w:p>
          <w:p w:rsidR="00ED6767" w:rsidRPr="00005668" w:rsidRDefault="00210EBE" w:rsidP="00135DA5">
            <w:pPr>
              <w:pStyle w:val="ListParagraph"/>
              <w:ind w:left="0"/>
              <w:rPr>
                <w:sz w:val="28"/>
                <w:szCs w:val="28"/>
              </w:rPr>
            </w:pPr>
            <w:r>
              <w:rPr>
                <w:sz w:val="28"/>
                <w:szCs w:val="28"/>
              </w:rPr>
              <w:t>-</w:t>
            </w:r>
            <w:r w:rsidR="0056100C" w:rsidRPr="00005668">
              <w:rPr>
                <w:sz w:val="28"/>
                <w:szCs w:val="28"/>
              </w:rPr>
              <w:t xml:space="preserve">Th. Hạnh </w:t>
            </w:r>
          </w:p>
          <w:p w:rsidR="0056100C" w:rsidRPr="00005668" w:rsidRDefault="0056100C" w:rsidP="00135DA5">
            <w:pPr>
              <w:pStyle w:val="ListParagraph"/>
              <w:ind w:left="0"/>
              <w:rPr>
                <w:sz w:val="28"/>
                <w:szCs w:val="28"/>
              </w:rPr>
            </w:pPr>
            <w:r w:rsidRPr="00005668">
              <w:rPr>
                <w:sz w:val="28"/>
                <w:szCs w:val="28"/>
              </w:rPr>
              <w:t>-Học sinh 12</w:t>
            </w:r>
          </w:p>
          <w:p w:rsidR="0056100C" w:rsidRPr="00005668" w:rsidRDefault="0056100C" w:rsidP="00135DA5">
            <w:pPr>
              <w:pStyle w:val="ListParagraph"/>
              <w:ind w:left="0"/>
              <w:rPr>
                <w:sz w:val="28"/>
                <w:szCs w:val="28"/>
              </w:rPr>
            </w:pPr>
          </w:p>
        </w:tc>
      </w:tr>
      <w:tr w:rsidR="00ED6767" w:rsidRPr="00005668" w:rsidTr="00EA1BEA">
        <w:tc>
          <w:tcPr>
            <w:tcW w:w="2430" w:type="dxa"/>
          </w:tcPr>
          <w:p w:rsidR="00CF6C1E" w:rsidRPr="00005668" w:rsidRDefault="00CF6C1E" w:rsidP="00CF6C1E">
            <w:pPr>
              <w:pStyle w:val="ListParagraph"/>
              <w:ind w:left="0"/>
              <w:jc w:val="center"/>
              <w:rPr>
                <w:sz w:val="28"/>
                <w:szCs w:val="28"/>
              </w:rPr>
            </w:pPr>
          </w:p>
          <w:p w:rsidR="00CF6C1E" w:rsidRPr="00005668" w:rsidRDefault="00CF6C1E" w:rsidP="00CF6C1E">
            <w:pPr>
              <w:pStyle w:val="ListParagraph"/>
              <w:ind w:left="0"/>
              <w:jc w:val="center"/>
              <w:rPr>
                <w:sz w:val="28"/>
                <w:szCs w:val="28"/>
              </w:rPr>
            </w:pPr>
          </w:p>
          <w:p w:rsidR="00CF6C1E" w:rsidRPr="00005668" w:rsidRDefault="00E608C2" w:rsidP="00CF6C1E">
            <w:pPr>
              <w:pStyle w:val="ListParagraph"/>
              <w:ind w:left="0"/>
              <w:jc w:val="center"/>
              <w:rPr>
                <w:sz w:val="28"/>
                <w:szCs w:val="28"/>
              </w:rPr>
            </w:pPr>
            <w:r w:rsidRPr="00005668">
              <w:rPr>
                <w:sz w:val="28"/>
                <w:szCs w:val="28"/>
              </w:rPr>
              <w:t>Chậm nhất</w:t>
            </w:r>
            <w:r w:rsidR="00005668">
              <w:rPr>
                <w:sz w:val="28"/>
                <w:szCs w:val="28"/>
              </w:rPr>
              <w:t>=&gt;</w:t>
            </w:r>
            <w:r w:rsidR="00210EBE">
              <w:rPr>
                <w:sz w:val="28"/>
                <w:szCs w:val="28"/>
              </w:rPr>
              <w:t xml:space="preserve"> </w:t>
            </w:r>
            <w:r w:rsidR="00DF4860" w:rsidRPr="00005668">
              <w:rPr>
                <w:sz w:val="28"/>
                <w:szCs w:val="28"/>
              </w:rPr>
              <w:t xml:space="preserve">17/04/2017 </w:t>
            </w:r>
          </w:p>
          <w:p w:rsidR="00ED6767" w:rsidRPr="00005668" w:rsidRDefault="00DF4860" w:rsidP="00CF6C1E">
            <w:pPr>
              <w:pStyle w:val="ListParagraph"/>
              <w:ind w:left="0"/>
              <w:jc w:val="center"/>
              <w:rPr>
                <w:sz w:val="28"/>
                <w:szCs w:val="28"/>
              </w:rPr>
            </w:pPr>
            <w:r w:rsidRPr="00005668">
              <w:rPr>
                <w:sz w:val="28"/>
                <w:szCs w:val="28"/>
              </w:rPr>
              <w:t>hoàn tất</w:t>
            </w:r>
          </w:p>
          <w:p w:rsidR="00DF4860" w:rsidRPr="00005668" w:rsidRDefault="00DF4860" w:rsidP="00135DA5">
            <w:pPr>
              <w:pStyle w:val="ListParagraph"/>
              <w:ind w:left="0"/>
              <w:rPr>
                <w:sz w:val="28"/>
                <w:szCs w:val="28"/>
              </w:rPr>
            </w:pPr>
          </w:p>
          <w:p w:rsidR="00DF4860" w:rsidRPr="00005668" w:rsidRDefault="00DF4860" w:rsidP="00135DA5">
            <w:pPr>
              <w:pStyle w:val="ListParagraph"/>
              <w:ind w:left="0"/>
              <w:rPr>
                <w:sz w:val="28"/>
                <w:szCs w:val="28"/>
              </w:rPr>
            </w:pPr>
          </w:p>
          <w:p w:rsidR="00DF4860" w:rsidRPr="00005668" w:rsidRDefault="00DF4860" w:rsidP="00135DA5">
            <w:pPr>
              <w:pStyle w:val="ListParagraph"/>
              <w:ind w:left="0"/>
              <w:rPr>
                <w:sz w:val="28"/>
                <w:szCs w:val="28"/>
              </w:rPr>
            </w:pPr>
          </w:p>
          <w:p w:rsidR="00DF4860" w:rsidRPr="00005668" w:rsidRDefault="00DF4860" w:rsidP="00135DA5">
            <w:pPr>
              <w:pStyle w:val="ListParagraph"/>
              <w:ind w:left="0"/>
              <w:rPr>
                <w:sz w:val="28"/>
                <w:szCs w:val="28"/>
              </w:rPr>
            </w:pPr>
          </w:p>
          <w:p w:rsidR="00DF4860" w:rsidRPr="00005668" w:rsidRDefault="00DF4860" w:rsidP="00135DA5">
            <w:pPr>
              <w:pStyle w:val="ListParagraph"/>
              <w:ind w:left="0"/>
              <w:rPr>
                <w:sz w:val="28"/>
                <w:szCs w:val="28"/>
              </w:rPr>
            </w:pPr>
          </w:p>
          <w:p w:rsidR="00210EBE" w:rsidRDefault="00210EBE" w:rsidP="00CF6C1E">
            <w:pPr>
              <w:pStyle w:val="ListParagraph"/>
              <w:ind w:left="0"/>
              <w:jc w:val="center"/>
              <w:rPr>
                <w:sz w:val="28"/>
                <w:szCs w:val="28"/>
              </w:rPr>
            </w:pPr>
          </w:p>
          <w:p w:rsidR="00210EBE" w:rsidRDefault="00210EBE" w:rsidP="00CF6C1E">
            <w:pPr>
              <w:pStyle w:val="ListParagraph"/>
              <w:ind w:left="0"/>
              <w:jc w:val="center"/>
              <w:rPr>
                <w:sz w:val="28"/>
                <w:szCs w:val="28"/>
              </w:rPr>
            </w:pPr>
          </w:p>
          <w:p w:rsidR="00210EBE" w:rsidRDefault="00210EBE" w:rsidP="00CF6C1E">
            <w:pPr>
              <w:pStyle w:val="ListParagraph"/>
              <w:ind w:left="0"/>
              <w:jc w:val="center"/>
              <w:rPr>
                <w:sz w:val="28"/>
                <w:szCs w:val="28"/>
              </w:rPr>
            </w:pPr>
          </w:p>
          <w:p w:rsidR="00210EBE" w:rsidRDefault="00210EBE" w:rsidP="00CF6C1E">
            <w:pPr>
              <w:pStyle w:val="ListParagraph"/>
              <w:ind w:left="0"/>
              <w:jc w:val="center"/>
              <w:rPr>
                <w:sz w:val="28"/>
                <w:szCs w:val="28"/>
              </w:rPr>
            </w:pPr>
          </w:p>
          <w:p w:rsidR="00DF4860" w:rsidRPr="00005668" w:rsidRDefault="00DF4860" w:rsidP="00CF6C1E">
            <w:pPr>
              <w:pStyle w:val="ListParagraph"/>
              <w:ind w:left="0"/>
              <w:jc w:val="center"/>
              <w:rPr>
                <w:sz w:val="28"/>
                <w:szCs w:val="28"/>
              </w:rPr>
            </w:pPr>
            <w:r w:rsidRPr="00005668">
              <w:rPr>
                <w:sz w:val="28"/>
                <w:szCs w:val="28"/>
              </w:rPr>
              <w:t xml:space="preserve">Chậm nhất </w:t>
            </w:r>
            <w:r w:rsidR="00210EBE">
              <w:rPr>
                <w:sz w:val="28"/>
                <w:szCs w:val="28"/>
              </w:rPr>
              <w:t xml:space="preserve">=&gt; </w:t>
            </w:r>
            <w:r w:rsidRPr="00005668">
              <w:rPr>
                <w:sz w:val="28"/>
                <w:szCs w:val="28"/>
              </w:rPr>
              <w:t>02/05/2017</w:t>
            </w:r>
          </w:p>
        </w:tc>
        <w:tc>
          <w:tcPr>
            <w:tcW w:w="6390" w:type="dxa"/>
          </w:tcPr>
          <w:p w:rsidR="00ED6767" w:rsidRPr="00005668" w:rsidRDefault="00946053" w:rsidP="00541B78">
            <w:pPr>
              <w:rPr>
                <w:b/>
                <w:sz w:val="28"/>
                <w:szCs w:val="28"/>
              </w:rPr>
            </w:pPr>
            <w:r w:rsidRPr="00005668">
              <w:rPr>
                <w:b/>
                <w:sz w:val="28"/>
                <w:szCs w:val="28"/>
              </w:rPr>
              <w:lastRenderedPageBreak/>
              <w:t xml:space="preserve">4) </w:t>
            </w:r>
            <w:r w:rsidR="00541B78" w:rsidRPr="00005668">
              <w:rPr>
                <w:b/>
                <w:sz w:val="28"/>
                <w:szCs w:val="28"/>
              </w:rPr>
              <w:t>Nhận hồ sơ đăng ký dự thi và hồ sơ đăng ký xét công nhận tốt nghiệp THPT</w:t>
            </w:r>
          </w:p>
          <w:p w:rsidR="00E608C2" w:rsidRPr="00005668" w:rsidRDefault="00E608C2" w:rsidP="00541B78">
            <w:pPr>
              <w:rPr>
                <w:sz w:val="28"/>
                <w:szCs w:val="28"/>
                <w:u w:val="single"/>
              </w:rPr>
            </w:pPr>
            <w:r w:rsidRPr="00005668">
              <w:rPr>
                <w:sz w:val="28"/>
                <w:szCs w:val="28"/>
                <w:u w:val="single"/>
              </w:rPr>
              <w:t>+Đợt 1:</w:t>
            </w:r>
          </w:p>
          <w:p w:rsidR="00E608C2" w:rsidRPr="00005668" w:rsidRDefault="00E608C2" w:rsidP="00541B78">
            <w:pPr>
              <w:rPr>
                <w:sz w:val="28"/>
                <w:szCs w:val="28"/>
              </w:rPr>
            </w:pPr>
            <w:r w:rsidRPr="00005668">
              <w:rPr>
                <w:sz w:val="28"/>
                <w:szCs w:val="28"/>
              </w:rPr>
              <w:t>-</w:t>
            </w:r>
            <w:r w:rsidR="00005668" w:rsidRPr="00005668">
              <w:rPr>
                <w:sz w:val="28"/>
                <w:szCs w:val="28"/>
              </w:rPr>
              <w:t xml:space="preserve"> </w:t>
            </w:r>
            <w:r w:rsidRPr="00005668">
              <w:rPr>
                <w:sz w:val="28"/>
                <w:szCs w:val="28"/>
              </w:rPr>
              <w:t>Nhận hồ sơ đăng ký dự thi và kiểm tra thông tin trên các phiếu đăng ký dự thi với hồ sơ kèm theo.</w:t>
            </w:r>
            <w:r w:rsidR="00005668" w:rsidRPr="00005668">
              <w:rPr>
                <w:sz w:val="28"/>
                <w:szCs w:val="28"/>
              </w:rPr>
              <w:t xml:space="preserve"> </w:t>
            </w:r>
            <w:r w:rsidRPr="00005668">
              <w:rPr>
                <w:sz w:val="28"/>
                <w:szCs w:val="28"/>
              </w:rPr>
              <w:t>Lưu ý kiểm tra kỹ thông tin trên phiếu số 1, phiếu số 2 và bì đựng hồ sơ phải trùng khớp nhau. Tuyệt đối không nhận hồ sơ còn thiếu hoặc không hợp lệ.</w:t>
            </w:r>
          </w:p>
          <w:p w:rsidR="00E608C2" w:rsidRPr="00005668" w:rsidRDefault="00E608C2" w:rsidP="00541B78">
            <w:pPr>
              <w:rPr>
                <w:sz w:val="28"/>
                <w:szCs w:val="28"/>
              </w:rPr>
            </w:pPr>
            <w:r w:rsidRPr="00005668">
              <w:rPr>
                <w:sz w:val="28"/>
                <w:szCs w:val="28"/>
              </w:rPr>
              <w:lastRenderedPageBreak/>
              <w:t>-</w:t>
            </w:r>
            <w:r w:rsidR="00005668" w:rsidRPr="00005668">
              <w:rPr>
                <w:sz w:val="28"/>
                <w:szCs w:val="28"/>
              </w:rPr>
              <w:t xml:space="preserve"> </w:t>
            </w:r>
            <w:r w:rsidRPr="00005668">
              <w:rPr>
                <w:sz w:val="28"/>
                <w:szCs w:val="28"/>
              </w:rPr>
              <w:t>Đối với thí sinh tự do chưa tốt nghiệp THPT có thể nhận cùng lúc 2 hồ sơ (Đăng ký dự thi và công nhận tốt nghiệp THPT) trong đợt 1</w:t>
            </w:r>
          </w:p>
          <w:p w:rsidR="00E608C2" w:rsidRPr="00005668" w:rsidRDefault="00E608C2" w:rsidP="00541B78">
            <w:pPr>
              <w:rPr>
                <w:sz w:val="28"/>
                <w:szCs w:val="28"/>
              </w:rPr>
            </w:pPr>
            <w:r w:rsidRPr="00005668">
              <w:rPr>
                <w:sz w:val="28"/>
                <w:szCs w:val="28"/>
              </w:rPr>
              <w:t>-</w:t>
            </w:r>
            <w:r w:rsidR="00005668" w:rsidRPr="00005668">
              <w:rPr>
                <w:sz w:val="28"/>
                <w:szCs w:val="28"/>
              </w:rPr>
              <w:t xml:space="preserve"> </w:t>
            </w:r>
            <w:r w:rsidRPr="00005668">
              <w:rPr>
                <w:sz w:val="28"/>
                <w:szCs w:val="28"/>
              </w:rPr>
              <w:t>Thông báo cho HS thời hạn kiểm dò và ký xác nhận thông tin ĐKDT</w:t>
            </w:r>
          </w:p>
          <w:p w:rsidR="00E608C2" w:rsidRPr="00005668" w:rsidRDefault="00E608C2" w:rsidP="00541B78">
            <w:pPr>
              <w:rPr>
                <w:sz w:val="28"/>
                <w:szCs w:val="28"/>
                <w:u w:val="single"/>
              </w:rPr>
            </w:pPr>
            <w:r w:rsidRPr="00005668">
              <w:rPr>
                <w:sz w:val="28"/>
                <w:szCs w:val="28"/>
                <w:u w:val="single"/>
              </w:rPr>
              <w:t>+Đợt 2:</w:t>
            </w:r>
          </w:p>
          <w:p w:rsidR="00E608C2" w:rsidRPr="00005668" w:rsidRDefault="00E608C2" w:rsidP="00541B78">
            <w:pPr>
              <w:rPr>
                <w:sz w:val="28"/>
                <w:szCs w:val="28"/>
              </w:rPr>
            </w:pPr>
            <w:r w:rsidRPr="00005668">
              <w:rPr>
                <w:sz w:val="28"/>
                <w:szCs w:val="28"/>
              </w:rPr>
              <w:t>-</w:t>
            </w:r>
            <w:r w:rsidR="00005668" w:rsidRPr="00005668">
              <w:rPr>
                <w:sz w:val="28"/>
                <w:szCs w:val="28"/>
              </w:rPr>
              <w:t xml:space="preserve"> </w:t>
            </w:r>
            <w:r w:rsidRPr="00005668">
              <w:rPr>
                <w:sz w:val="28"/>
                <w:szCs w:val="28"/>
              </w:rPr>
              <w:t>Nhận hồ sơ đăng ký xét công nhận tốt nghiệp THPT (Phiếu đăng ký xét công nhận tốt nghiệp THPT)</w:t>
            </w:r>
          </w:p>
        </w:tc>
        <w:tc>
          <w:tcPr>
            <w:tcW w:w="1530" w:type="dxa"/>
          </w:tcPr>
          <w:p w:rsidR="00ED6767" w:rsidRDefault="00005668" w:rsidP="00135DA5">
            <w:pPr>
              <w:pStyle w:val="ListParagraph"/>
              <w:ind w:left="0"/>
              <w:rPr>
                <w:sz w:val="28"/>
                <w:szCs w:val="28"/>
              </w:rPr>
            </w:pPr>
            <w:r w:rsidRPr="00005668">
              <w:rPr>
                <w:sz w:val="28"/>
                <w:szCs w:val="28"/>
              </w:rPr>
              <w:lastRenderedPageBreak/>
              <w:t>-</w:t>
            </w:r>
            <w:r w:rsidR="00E608C2" w:rsidRPr="00005668">
              <w:rPr>
                <w:sz w:val="28"/>
                <w:szCs w:val="28"/>
              </w:rPr>
              <w:t>Th. Toàn</w:t>
            </w:r>
          </w:p>
          <w:p w:rsidR="00210EBE" w:rsidRPr="00005668" w:rsidRDefault="00210EBE" w:rsidP="00135DA5">
            <w:pPr>
              <w:pStyle w:val="ListParagraph"/>
              <w:ind w:left="0"/>
              <w:rPr>
                <w:sz w:val="28"/>
                <w:szCs w:val="28"/>
              </w:rPr>
            </w:pPr>
            <w:r w:rsidRPr="00005668">
              <w:rPr>
                <w:sz w:val="28"/>
                <w:szCs w:val="28"/>
              </w:rPr>
              <w:t>-Th. Hạnh</w:t>
            </w:r>
            <w:r>
              <w:rPr>
                <w:sz w:val="28"/>
                <w:szCs w:val="28"/>
              </w:rPr>
              <w:t xml:space="preserve"> </w:t>
            </w:r>
          </w:p>
          <w:p w:rsidR="00E608C2" w:rsidRPr="00005668" w:rsidRDefault="00E608C2" w:rsidP="00135DA5">
            <w:pPr>
              <w:pStyle w:val="ListParagraph"/>
              <w:ind w:left="0"/>
              <w:rPr>
                <w:sz w:val="28"/>
                <w:szCs w:val="28"/>
              </w:rPr>
            </w:pPr>
            <w:r w:rsidRPr="00005668">
              <w:rPr>
                <w:sz w:val="28"/>
                <w:szCs w:val="28"/>
              </w:rPr>
              <w:t>-Học sinh 12</w:t>
            </w:r>
          </w:p>
          <w:p w:rsidR="00E608C2" w:rsidRPr="00005668" w:rsidRDefault="00E608C2" w:rsidP="00135DA5">
            <w:pPr>
              <w:pStyle w:val="ListParagraph"/>
              <w:ind w:left="0"/>
              <w:rPr>
                <w:sz w:val="28"/>
                <w:szCs w:val="28"/>
              </w:rPr>
            </w:pPr>
          </w:p>
        </w:tc>
      </w:tr>
      <w:tr w:rsidR="00ED6767" w:rsidRPr="00005668" w:rsidTr="00CF6C1E">
        <w:tc>
          <w:tcPr>
            <w:tcW w:w="2430" w:type="dxa"/>
          </w:tcPr>
          <w:p w:rsidR="00ED6767" w:rsidRPr="00005668" w:rsidRDefault="00ED6767" w:rsidP="00135DA5">
            <w:pPr>
              <w:pStyle w:val="ListParagraph"/>
              <w:ind w:left="0"/>
              <w:rPr>
                <w:sz w:val="28"/>
                <w:szCs w:val="28"/>
              </w:rPr>
            </w:pPr>
          </w:p>
          <w:p w:rsidR="00CF6C1E" w:rsidRPr="00005668" w:rsidRDefault="000A1016" w:rsidP="00CF6C1E">
            <w:pPr>
              <w:pStyle w:val="ListParagraph"/>
              <w:ind w:left="0"/>
              <w:jc w:val="center"/>
              <w:rPr>
                <w:sz w:val="28"/>
                <w:szCs w:val="28"/>
              </w:rPr>
            </w:pPr>
            <w:r w:rsidRPr="00005668">
              <w:rPr>
                <w:sz w:val="28"/>
                <w:szCs w:val="28"/>
              </w:rPr>
              <w:t xml:space="preserve">Chậm nhất: </w:t>
            </w:r>
            <w:r w:rsidR="00CF6C1E" w:rsidRPr="00005668">
              <w:rPr>
                <w:sz w:val="28"/>
                <w:szCs w:val="28"/>
              </w:rPr>
              <w:t>=&gt;</w:t>
            </w:r>
          </w:p>
          <w:p w:rsidR="00CF6C1E" w:rsidRPr="00005668" w:rsidRDefault="000A1016" w:rsidP="00CF6C1E">
            <w:pPr>
              <w:pStyle w:val="ListParagraph"/>
              <w:ind w:left="0"/>
              <w:jc w:val="center"/>
              <w:rPr>
                <w:sz w:val="28"/>
                <w:szCs w:val="28"/>
              </w:rPr>
            </w:pPr>
            <w:r w:rsidRPr="00005668">
              <w:rPr>
                <w:sz w:val="28"/>
                <w:szCs w:val="28"/>
              </w:rPr>
              <w:t xml:space="preserve">20/04/2017 </w:t>
            </w:r>
          </w:p>
          <w:p w:rsidR="000A1016" w:rsidRPr="00005668" w:rsidRDefault="000A1016" w:rsidP="00CF6C1E">
            <w:pPr>
              <w:pStyle w:val="ListParagraph"/>
              <w:ind w:left="0"/>
              <w:jc w:val="center"/>
              <w:rPr>
                <w:sz w:val="28"/>
                <w:szCs w:val="28"/>
              </w:rPr>
            </w:pPr>
            <w:r w:rsidRPr="00005668">
              <w:rPr>
                <w:sz w:val="28"/>
                <w:szCs w:val="28"/>
              </w:rPr>
              <w:t>phải hoàn thành</w:t>
            </w:r>
          </w:p>
          <w:p w:rsidR="00CF6C1E" w:rsidRPr="00005668" w:rsidRDefault="00CF6C1E" w:rsidP="00CF6C1E">
            <w:pPr>
              <w:pStyle w:val="ListParagraph"/>
              <w:ind w:left="0"/>
              <w:rPr>
                <w:sz w:val="28"/>
                <w:szCs w:val="28"/>
              </w:rPr>
            </w:pPr>
          </w:p>
          <w:p w:rsidR="00210EBE" w:rsidRDefault="00210EBE" w:rsidP="00CF6C1E">
            <w:pPr>
              <w:pStyle w:val="ListParagraph"/>
              <w:ind w:left="0"/>
              <w:jc w:val="center"/>
              <w:rPr>
                <w:sz w:val="28"/>
                <w:szCs w:val="28"/>
              </w:rPr>
            </w:pPr>
          </w:p>
          <w:p w:rsidR="00210EBE" w:rsidRDefault="00210EBE" w:rsidP="00CF6C1E">
            <w:pPr>
              <w:pStyle w:val="ListParagraph"/>
              <w:ind w:left="0"/>
              <w:jc w:val="center"/>
              <w:rPr>
                <w:sz w:val="28"/>
                <w:szCs w:val="28"/>
              </w:rPr>
            </w:pPr>
          </w:p>
          <w:p w:rsidR="00CF6C1E" w:rsidRPr="00005668" w:rsidRDefault="000A1016" w:rsidP="00CF6C1E">
            <w:pPr>
              <w:pStyle w:val="ListParagraph"/>
              <w:ind w:left="0"/>
              <w:jc w:val="center"/>
              <w:rPr>
                <w:sz w:val="28"/>
                <w:szCs w:val="28"/>
              </w:rPr>
            </w:pPr>
            <w:r w:rsidRPr="00005668">
              <w:rPr>
                <w:sz w:val="28"/>
                <w:szCs w:val="28"/>
              </w:rPr>
              <w:t xml:space="preserve">Chậm nhất: </w:t>
            </w:r>
            <w:r w:rsidR="00CF6C1E" w:rsidRPr="00005668">
              <w:rPr>
                <w:sz w:val="28"/>
                <w:szCs w:val="28"/>
              </w:rPr>
              <w:t>=&gt;</w:t>
            </w:r>
          </w:p>
          <w:p w:rsidR="00CF6C1E" w:rsidRPr="00005668" w:rsidRDefault="000A1016" w:rsidP="00CF6C1E">
            <w:pPr>
              <w:pStyle w:val="ListParagraph"/>
              <w:ind w:left="0"/>
              <w:jc w:val="center"/>
              <w:rPr>
                <w:sz w:val="28"/>
                <w:szCs w:val="28"/>
              </w:rPr>
            </w:pPr>
            <w:r w:rsidRPr="00005668">
              <w:rPr>
                <w:sz w:val="28"/>
                <w:szCs w:val="28"/>
              </w:rPr>
              <w:t xml:space="preserve">03/05/2017 </w:t>
            </w:r>
          </w:p>
          <w:p w:rsidR="000A1016" w:rsidRPr="00005668" w:rsidRDefault="000A1016" w:rsidP="00CF6C1E">
            <w:pPr>
              <w:pStyle w:val="ListParagraph"/>
              <w:ind w:left="0"/>
              <w:jc w:val="center"/>
              <w:rPr>
                <w:sz w:val="28"/>
                <w:szCs w:val="28"/>
              </w:rPr>
            </w:pPr>
            <w:r w:rsidRPr="00005668">
              <w:rPr>
                <w:sz w:val="28"/>
                <w:szCs w:val="28"/>
              </w:rPr>
              <w:t>phải hoàn thành</w:t>
            </w:r>
          </w:p>
        </w:tc>
        <w:tc>
          <w:tcPr>
            <w:tcW w:w="6390" w:type="dxa"/>
          </w:tcPr>
          <w:p w:rsidR="00ED6767" w:rsidRPr="00005668" w:rsidRDefault="00946053" w:rsidP="00135DA5">
            <w:pPr>
              <w:pStyle w:val="ListParagraph"/>
              <w:ind w:left="0"/>
              <w:rPr>
                <w:b/>
                <w:sz w:val="28"/>
                <w:szCs w:val="28"/>
              </w:rPr>
            </w:pPr>
            <w:r w:rsidRPr="00005668">
              <w:rPr>
                <w:b/>
                <w:sz w:val="28"/>
                <w:szCs w:val="28"/>
              </w:rPr>
              <w:t xml:space="preserve">5) </w:t>
            </w:r>
            <w:r w:rsidR="00DF4860" w:rsidRPr="00005668">
              <w:rPr>
                <w:b/>
                <w:sz w:val="28"/>
                <w:szCs w:val="28"/>
              </w:rPr>
              <w:t>Nhập thông tin thí sinh vào phần mềm quản lý thi:</w:t>
            </w:r>
          </w:p>
          <w:p w:rsidR="00DF4860" w:rsidRPr="00005668" w:rsidRDefault="00DF4860" w:rsidP="00135DA5">
            <w:pPr>
              <w:pStyle w:val="ListParagraph"/>
              <w:ind w:left="0"/>
              <w:rPr>
                <w:sz w:val="28"/>
                <w:szCs w:val="28"/>
                <w:u w:val="single"/>
              </w:rPr>
            </w:pPr>
            <w:r w:rsidRPr="00005668">
              <w:rPr>
                <w:sz w:val="28"/>
                <w:szCs w:val="28"/>
                <w:u w:val="single"/>
              </w:rPr>
              <w:t>+Đợt 1:</w:t>
            </w:r>
          </w:p>
          <w:p w:rsidR="00DF4860" w:rsidRPr="00005668" w:rsidRDefault="00DF4860" w:rsidP="00135DA5">
            <w:pPr>
              <w:pStyle w:val="ListParagraph"/>
              <w:ind w:left="0"/>
              <w:rPr>
                <w:sz w:val="28"/>
                <w:szCs w:val="28"/>
              </w:rPr>
            </w:pPr>
            <w:r w:rsidRPr="00005668">
              <w:rPr>
                <w:sz w:val="28"/>
                <w:szCs w:val="28"/>
              </w:rPr>
              <w:t>-</w:t>
            </w:r>
            <w:r w:rsidR="00005668" w:rsidRPr="00005668">
              <w:rPr>
                <w:sz w:val="28"/>
                <w:szCs w:val="28"/>
              </w:rPr>
              <w:t xml:space="preserve"> </w:t>
            </w:r>
            <w:r w:rsidRPr="00005668">
              <w:rPr>
                <w:sz w:val="28"/>
                <w:szCs w:val="28"/>
              </w:rPr>
              <w:t>Nhập toàn bộ các thông tin trên phiếu đăng ký dự thi của thí sinh vào phần mềm quản lý thi theo hướng dẫn đã được tập huấn</w:t>
            </w:r>
          </w:p>
          <w:p w:rsidR="00DF4860" w:rsidRPr="00005668" w:rsidRDefault="00DF4860" w:rsidP="00135DA5">
            <w:pPr>
              <w:pStyle w:val="ListParagraph"/>
              <w:ind w:left="0"/>
              <w:rPr>
                <w:sz w:val="28"/>
                <w:szCs w:val="28"/>
              </w:rPr>
            </w:pPr>
            <w:r w:rsidRPr="00005668">
              <w:rPr>
                <w:sz w:val="28"/>
                <w:szCs w:val="28"/>
              </w:rPr>
              <w:t>-</w:t>
            </w:r>
            <w:r w:rsidR="00005668" w:rsidRPr="00005668">
              <w:rPr>
                <w:sz w:val="28"/>
                <w:szCs w:val="28"/>
              </w:rPr>
              <w:t xml:space="preserve"> </w:t>
            </w:r>
            <w:r w:rsidRPr="00005668">
              <w:rPr>
                <w:sz w:val="28"/>
                <w:szCs w:val="28"/>
              </w:rPr>
              <w:t>In danh sách đăng ký dự thi của thí sinh từ phần mềm quản lý thi.</w:t>
            </w:r>
          </w:p>
          <w:p w:rsidR="00DF4860" w:rsidRPr="00005668" w:rsidRDefault="00DF4860" w:rsidP="00135DA5">
            <w:pPr>
              <w:pStyle w:val="ListParagraph"/>
              <w:ind w:left="0"/>
              <w:rPr>
                <w:sz w:val="28"/>
                <w:szCs w:val="28"/>
                <w:u w:val="single"/>
              </w:rPr>
            </w:pPr>
            <w:r w:rsidRPr="00005668">
              <w:rPr>
                <w:sz w:val="28"/>
                <w:szCs w:val="28"/>
                <w:u w:val="single"/>
              </w:rPr>
              <w:t>+Đợt 2:</w:t>
            </w:r>
          </w:p>
          <w:p w:rsidR="00DF4860" w:rsidRPr="00005668" w:rsidRDefault="00DF4860" w:rsidP="00135DA5">
            <w:pPr>
              <w:pStyle w:val="ListParagraph"/>
              <w:ind w:left="0"/>
              <w:rPr>
                <w:sz w:val="28"/>
                <w:szCs w:val="28"/>
              </w:rPr>
            </w:pPr>
            <w:r w:rsidRPr="00005668">
              <w:rPr>
                <w:sz w:val="28"/>
                <w:szCs w:val="28"/>
              </w:rPr>
              <w:t>-Nhập toàn bộ thông tin trên phiếu đăng ký xét TN-THPT vào phần mềm quản lý thi theo hướng dẫn đã được tập huấn</w:t>
            </w:r>
          </w:p>
          <w:p w:rsidR="00DF4860" w:rsidRPr="00005668" w:rsidRDefault="00DF4860" w:rsidP="00135DA5">
            <w:pPr>
              <w:pStyle w:val="ListParagraph"/>
              <w:ind w:left="0"/>
              <w:rPr>
                <w:sz w:val="28"/>
                <w:szCs w:val="28"/>
              </w:rPr>
            </w:pPr>
            <w:r w:rsidRPr="00005668">
              <w:rPr>
                <w:sz w:val="28"/>
                <w:szCs w:val="28"/>
              </w:rPr>
              <w:t>-</w:t>
            </w:r>
            <w:r w:rsidR="00005668" w:rsidRPr="00005668">
              <w:rPr>
                <w:sz w:val="28"/>
                <w:szCs w:val="28"/>
              </w:rPr>
              <w:t xml:space="preserve"> </w:t>
            </w:r>
            <w:r w:rsidRPr="00005668">
              <w:rPr>
                <w:sz w:val="28"/>
                <w:szCs w:val="28"/>
              </w:rPr>
              <w:t>In lại danh sách đăng ký dự thi của thí sinh</w:t>
            </w:r>
            <w:r w:rsidR="00005668" w:rsidRPr="00005668">
              <w:rPr>
                <w:sz w:val="28"/>
                <w:szCs w:val="28"/>
              </w:rPr>
              <w:t xml:space="preserve"> </w:t>
            </w:r>
            <w:r w:rsidRPr="00005668">
              <w:rPr>
                <w:sz w:val="28"/>
                <w:szCs w:val="28"/>
              </w:rPr>
              <w:t>(Đã cập nhật điều chỉnh sai sót) từ phần mềm quản lý thi</w:t>
            </w:r>
          </w:p>
        </w:tc>
        <w:tc>
          <w:tcPr>
            <w:tcW w:w="1530" w:type="dxa"/>
          </w:tcPr>
          <w:p w:rsidR="00DF4860" w:rsidRDefault="00210EBE" w:rsidP="00DF4860">
            <w:pPr>
              <w:pStyle w:val="ListParagraph"/>
              <w:ind w:left="0"/>
              <w:rPr>
                <w:sz w:val="28"/>
                <w:szCs w:val="28"/>
              </w:rPr>
            </w:pPr>
            <w:r>
              <w:rPr>
                <w:sz w:val="28"/>
                <w:szCs w:val="28"/>
              </w:rPr>
              <w:t>-</w:t>
            </w:r>
            <w:r w:rsidR="00DF4860" w:rsidRPr="00005668">
              <w:rPr>
                <w:sz w:val="28"/>
                <w:szCs w:val="28"/>
              </w:rPr>
              <w:t>Th. Toàn</w:t>
            </w:r>
          </w:p>
          <w:p w:rsidR="00210EBE" w:rsidRPr="00005668" w:rsidRDefault="00210EBE" w:rsidP="00DF4860">
            <w:pPr>
              <w:pStyle w:val="ListParagraph"/>
              <w:ind w:left="0"/>
              <w:rPr>
                <w:sz w:val="28"/>
                <w:szCs w:val="28"/>
              </w:rPr>
            </w:pPr>
            <w:r w:rsidRPr="00005668">
              <w:rPr>
                <w:sz w:val="28"/>
                <w:szCs w:val="28"/>
              </w:rPr>
              <w:t>-Th. Hạnh</w:t>
            </w:r>
            <w:r>
              <w:rPr>
                <w:sz w:val="28"/>
                <w:szCs w:val="28"/>
              </w:rPr>
              <w:t xml:space="preserve"> </w:t>
            </w:r>
            <w:r w:rsidRPr="00005668">
              <w:rPr>
                <w:sz w:val="28"/>
                <w:szCs w:val="28"/>
              </w:rPr>
              <w:t xml:space="preserve"> </w:t>
            </w:r>
          </w:p>
          <w:p w:rsidR="00ED6767" w:rsidRPr="00005668" w:rsidRDefault="00ED6767" w:rsidP="00135DA5">
            <w:pPr>
              <w:pStyle w:val="ListParagraph"/>
              <w:ind w:left="0"/>
              <w:rPr>
                <w:sz w:val="28"/>
                <w:szCs w:val="28"/>
              </w:rPr>
            </w:pPr>
          </w:p>
        </w:tc>
      </w:tr>
      <w:tr w:rsidR="000A1016" w:rsidRPr="00005668" w:rsidTr="00CF6C1E">
        <w:tc>
          <w:tcPr>
            <w:tcW w:w="2430" w:type="dxa"/>
          </w:tcPr>
          <w:p w:rsidR="00CF6C1E" w:rsidRPr="00005668" w:rsidRDefault="00A27BFA" w:rsidP="00CF6C1E">
            <w:pPr>
              <w:pStyle w:val="ListParagraph"/>
              <w:ind w:left="0"/>
              <w:jc w:val="center"/>
              <w:rPr>
                <w:sz w:val="28"/>
                <w:szCs w:val="28"/>
              </w:rPr>
            </w:pPr>
            <w:r w:rsidRPr="00005668">
              <w:rPr>
                <w:sz w:val="28"/>
                <w:szCs w:val="28"/>
              </w:rPr>
              <w:t>22/04/2017</w:t>
            </w:r>
          </w:p>
          <w:p w:rsidR="00D05474" w:rsidRPr="00005668" w:rsidRDefault="00A27BFA" w:rsidP="00CF6C1E">
            <w:pPr>
              <w:pStyle w:val="ListParagraph"/>
              <w:ind w:left="0"/>
              <w:jc w:val="center"/>
              <w:rPr>
                <w:sz w:val="28"/>
                <w:szCs w:val="28"/>
              </w:rPr>
            </w:pPr>
            <w:r w:rsidRPr="00005668">
              <w:rPr>
                <w:sz w:val="28"/>
                <w:szCs w:val="28"/>
              </w:rPr>
              <w:t>hạn chót phải hoàn tất.</w:t>
            </w:r>
          </w:p>
        </w:tc>
        <w:tc>
          <w:tcPr>
            <w:tcW w:w="6390" w:type="dxa"/>
          </w:tcPr>
          <w:p w:rsidR="000A1016" w:rsidRPr="00005668" w:rsidRDefault="00946053" w:rsidP="00135DA5">
            <w:pPr>
              <w:pStyle w:val="ListParagraph"/>
              <w:ind w:left="0"/>
              <w:rPr>
                <w:b/>
                <w:sz w:val="28"/>
                <w:szCs w:val="28"/>
              </w:rPr>
            </w:pPr>
            <w:r w:rsidRPr="00005668">
              <w:rPr>
                <w:b/>
                <w:sz w:val="28"/>
                <w:szCs w:val="28"/>
              </w:rPr>
              <w:t xml:space="preserve">6) </w:t>
            </w:r>
            <w:r w:rsidR="000A1016" w:rsidRPr="00005668">
              <w:rPr>
                <w:b/>
                <w:sz w:val="28"/>
                <w:szCs w:val="28"/>
              </w:rPr>
              <w:t>Tổ chức kiểm dò và ký xác nhận thông tin</w:t>
            </w:r>
          </w:p>
          <w:p w:rsidR="000A1016" w:rsidRPr="00005668" w:rsidRDefault="000A1016" w:rsidP="00135DA5">
            <w:pPr>
              <w:pStyle w:val="ListParagraph"/>
              <w:ind w:left="0"/>
              <w:rPr>
                <w:sz w:val="28"/>
                <w:szCs w:val="28"/>
              </w:rPr>
            </w:pPr>
            <w:r w:rsidRPr="00005668">
              <w:rPr>
                <w:sz w:val="28"/>
                <w:szCs w:val="28"/>
              </w:rPr>
              <w:t>-</w:t>
            </w:r>
            <w:r w:rsidR="00005668" w:rsidRPr="00005668">
              <w:rPr>
                <w:sz w:val="28"/>
                <w:szCs w:val="28"/>
              </w:rPr>
              <w:t xml:space="preserve"> </w:t>
            </w:r>
            <w:r w:rsidRPr="00005668">
              <w:rPr>
                <w:sz w:val="28"/>
                <w:szCs w:val="28"/>
              </w:rPr>
              <w:t>GV chủ nhiệm nhận danh sách thí sinh đăng ký dự thi của lớp mình từ thầy Toàn hoặc thầy Hạnh.</w:t>
            </w:r>
          </w:p>
          <w:p w:rsidR="000A1016" w:rsidRPr="00005668" w:rsidRDefault="000A1016" w:rsidP="00135DA5">
            <w:pPr>
              <w:pStyle w:val="ListParagraph"/>
              <w:ind w:left="0"/>
              <w:rPr>
                <w:sz w:val="28"/>
                <w:szCs w:val="28"/>
              </w:rPr>
            </w:pPr>
            <w:r w:rsidRPr="00005668">
              <w:rPr>
                <w:sz w:val="28"/>
                <w:szCs w:val="28"/>
              </w:rPr>
              <w:t>-</w:t>
            </w:r>
            <w:r w:rsidR="00005668" w:rsidRPr="00005668">
              <w:rPr>
                <w:sz w:val="28"/>
                <w:szCs w:val="28"/>
              </w:rPr>
              <w:t xml:space="preserve"> </w:t>
            </w:r>
            <w:r w:rsidRPr="00005668">
              <w:rPr>
                <w:sz w:val="28"/>
                <w:szCs w:val="28"/>
              </w:rPr>
              <w:t>Tổ chức cho HS lớp mình rà soát</w:t>
            </w:r>
            <w:r w:rsidR="002D1259">
              <w:rPr>
                <w:sz w:val="28"/>
                <w:szCs w:val="28"/>
              </w:rPr>
              <w:t xml:space="preserve"> các thông tin cá nhân HS</w:t>
            </w:r>
            <w:r w:rsidRPr="00005668">
              <w:rPr>
                <w:sz w:val="28"/>
                <w:szCs w:val="28"/>
              </w:rPr>
              <w:t xml:space="preserve"> trong bảng danh sách. Lưu ý các thông tin: Họ tên</w:t>
            </w:r>
            <w:r w:rsidR="00005668" w:rsidRPr="00005668">
              <w:rPr>
                <w:sz w:val="28"/>
                <w:szCs w:val="28"/>
              </w:rPr>
              <w:t>,</w:t>
            </w:r>
            <w:r w:rsidRPr="00005668">
              <w:rPr>
                <w:sz w:val="28"/>
                <w:szCs w:val="28"/>
              </w:rPr>
              <w:t xml:space="preserve"> ngày sinh…cá điểm ưu tiên, khuyến khích.</w:t>
            </w:r>
            <w:r w:rsidR="00005668" w:rsidRPr="00005668">
              <w:rPr>
                <w:sz w:val="28"/>
                <w:szCs w:val="28"/>
              </w:rPr>
              <w:t xml:space="preserve"> </w:t>
            </w:r>
            <w:r w:rsidRPr="00005668">
              <w:rPr>
                <w:sz w:val="28"/>
                <w:szCs w:val="28"/>
              </w:rPr>
              <w:t>Đặc biệt là các thông tin liên quan đến bài thi, môn thi thành phần trong bài thi tổ hợp mà thí sinh chọn lựa thi; điểm bảo lưu</w:t>
            </w:r>
            <w:r w:rsidR="001861DF" w:rsidRPr="00005668">
              <w:rPr>
                <w:sz w:val="28"/>
                <w:szCs w:val="28"/>
              </w:rPr>
              <w:t xml:space="preserve">, diện miễn thi ngoại ngữ (nếu có) Các thông tin về nguyện vọng xét tuyển sinh ĐH-CĐ mà các thí sinh </w:t>
            </w:r>
            <w:r w:rsidR="00964B6E" w:rsidRPr="00005668">
              <w:rPr>
                <w:sz w:val="28"/>
                <w:szCs w:val="28"/>
              </w:rPr>
              <w:t xml:space="preserve">đã </w:t>
            </w:r>
            <w:r w:rsidR="001861DF" w:rsidRPr="00005668">
              <w:rPr>
                <w:sz w:val="28"/>
                <w:szCs w:val="28"/>
              </w:rPr>
              <w:t>đăng ký</w:t>
            </w:r>
            <w:r w:rsidR="00964B6E" w:rsidRPr="00005668">
              <w:rPr>
                <w:sz w:val="28"/>
                <w:szCs w:val="28"/>
              </w:rPr>
              <w:t>.</w:t>
            </w:r>
          </w:p>
          <w:p w:rsidR="00964B6E" w:rsidRPr="00005668" w:rsidRDefault="00964B6E" w:rsidP="00135DA5">
            <w:pPr>
              <w:pStyle w:val="ListParagraph"/>
              <w:ind w:left="0"/>
              <w:rPr>
                <w:sz w:val="28"/>
                <w:szCs w:val="28"/>
              </w:rPr>
            </w:pPr>
            <w:r w:rsidRPr="00005668">
              <w:rPr>
                <w:sz w:val="28"/>
                <w:szCs w:val="28"/>
              </w:rPr>
              <w:t>-Ký xác nhận thông tin</w:t>
            </w:r>
            <w:r w:rsidR="00005668" w:rsidRPr="00005668">
              <w:rPr>
                <w:sz w:val="28"/>
                <w:szCs w:val="28"/>
              </w:rPr>
              <w:t xml:space="preserve"> </w:t>
            </w:r>
            <w:r w:rsidRPr="00005668">
              <w:rPr>
                <w:sz w:val="28"/>
                <w:szCs w:val="28"/>
              </w:rPr>
              <w:t>(nếu chính xác) và đề nghị điều chỉnh các thông tin chưa chính xác bằng mực đỏ và ghi nhận có bao nhiêu chỗ sửa cần điều chỉnh rồi ký tên.</w:t>
            </w:r>
          </w:p>
          <w:p w:rsidR="00D05474" w:rsidRPr="00005668" w:rsidRDefault="00D05474" w:rsidP="00135DA5">
            <w:pPr>
              <w:pStyle w:val="ListParagraph"/>
              <w:ind w:left="0"/>
              <w:rPr>
                <w:sz w:val="28"/>
                <w:szCs w:val="28"/>
              </w:rPr>
            </w:pPr>
            <w:r w:rsidRPr="00005668">
              <w:rPr>
                <w:sz w:val="28"/>
                <w:szCs w:val="28"/>
              </w:rPr>
              <w:t xml:space="preserve">-GVCN nhận lại danh sách và lập thành biên bản xác nhận về thông tin của danh sách lớp mình. Cụ thể danh sách có bao nhiêu thí sinh đăng ký dự thi, đủ hay thiếu thí sinh nào, có bao nhiêu trường hợp thông </w:t>
            </w:r>
            <w:r w:rsidRPr="00005668">
              <w:rPr>
                <w:sz w:val="28"/>
                <w:szCs w:val="28"/>
              </w:rPr>
              <w:lastRenderedPageBreak/>
              <w:t>tin chưa đúng, liệt kê họ tên thí sinh, thông tin chưa đúng kèm với những thông tin cần điều chỉnh cho đúng.</w:t>
            </w:r>
          </w:p>
          <w:p w:rsidR="00D05474" w:rsidRPr="00005668" w:rsidRDefault="00D05474" w:rsidP="00135DA5">
            <w:pPr>
              <w:pStyle w:val="ListParagraph"/>
              <w:ind w:left="0"/>
              <w:rPr>
                <w:sz w:val="28"/>
                <w:szCs w:val="28"/>
              </w:rPr>
            </w:pPr>
            <w:r w:rsidRPr="00005668">
              <w:rPr>
                <w:sz w:val="28"/>
                <w:szCs w:val="28"/>
              </w:rPr>
              <w:t>-Photocopy lại 01 bản</w:t>
            </w:r>
            <w:r w:rsidR="002D1259">
              <w:rPr>
                <w:sz w:val="28"/>
                <w:szCs w:val="28"/>
              </w:rPr>
              <w:t xml:space="preserve"> </w:t>
            </w:r>
            <w:r w:rsidRPr="00005668">
              <w:rPr>
                <w:sz w:val="28"/>
                <w:szCs w:val="28"/>
              </w:rPr>
              <w:t>(Danh sách và biên bản) để giữ và gửi bản chính cho Th. Toàn</w:t>
            </w:r>
            <w:r w:rsidR="002D1259">
              <w:rPr>
                <w:sz w:val="28"/>
                <w:szCs w:val="28"/>
              </w:rPr>
              <w:t xml:space="preserve"> </w:t>
            </w:r>
            <w:r w:rsidRPr="00005668">
              <w:rPr>
                <w:sz w:val="28"/>
                <w:szCs w:val="28"/>
              </w:rPr>
              <w:t>(hoặc th. Hạnh)</w:t>
            </w:r>
          </w:p>
        </w:tc>
        <w:tc>
          <w:tcPr>
            <w:tcW w:w="1530" w:type="dxa"/>
          </w:tcPr>
          <w:p w:rsidR="00210EBE" w:rsidRPr="002D1259" w:rsidRDefault="00210EBE" w:rsidP="000A1016">
            <w:pPr>
              <w:pStyle w:val="ListParagraph"/>
              <w:ind w:left="0"/>
              <w:rPr>
                <w:b/>
                <w:sz w:val="28"/>
                <w:szCs w:val="28"/>
              </w:rPr>
            </w:pPr>
            <w:r w:rsidRPr="002D1259">
              <w:rPr>
                <w:b/>
                <w:sz w:val="28"/>
                <w:szCs w:val="28"/>
              </w:rPr>
              <w:lastRenderedPageBreak/>
              <w:t>-Th. Trung</w:t>
            </w:r>
          </w:p>
          <w:p w:rsidR="00005668" w:rsidRPr="00005668" w:rsidRDefault="000A1016" w:rsidP="000A1016">
            <w:pPr>
              <w:pStyle w:val="ListParagraph"/>
              <w:ind w:left="0"/>
              <w:rPr>
                <w:sz w:val="28"/>
                <w:szCs w:val="28"/>
              </w:rPr>
            </w:pPr>
            <w:r w:rsidRPr="00005668">
              <w:rPr>
                <w:sz w:val="28"/>
                <w:szCs w:val="28"/>
              </w:rPr>
              <w:t>-Th. Hạnh</w:t>
            </w:r>
            <w:r w:rsidR="00005668" w:rsidRPr="00005668">
              <w:rPr>
                <w:sz w:val="28"/>
                <w:szCs w:val="28"/>
              </w:rPr>
              <w:t xml:space="preserve"> </w:t>
            </w:r>
          </w:p>
          <w:p w:rsidR="000A1016" w:rsidRPr="00005668" w:rsidRDefault="00005668" w:rsidP="000A1016">
            <w:pPr>
              <w:pStyle w:val="ListParagraph"/>
              <w:ind w:left="0"/>
              <w:rPr>
                <w:sz w:val="28"/>
                <w:szCs w:val="28"/>
              </w:rPr>
            </w:pPr>
            <w:r w:rsidRPr="00005668">
              <w:rPr>
                <w:sz w:val="28"/>
                <w:szCs w:val="28"/>
              </w:rPr>
              <w:t>-</w:t>
            </w:r>
            <w:r w:rsidR="000A1016" w:rsidRPr="00005668">
              <w:rPr>
                <w:sz w:val="28"/>
                <w:szCs w:val="28"/>
              </w:rPr>
              <w:t>Th. Toàn</w:t>
            </w:r>
          </w:p>
          <w:p w:rsidR="000A1016" w:rsidRPr="00005668" w:rsidRDefault="000A1016" w:rsidP="00DF4860">
            <w:pPr>
              <w:pStyle w:val="ListParagraph"/>
              <w:ind w:left="0"/>
              <w:rPr>
                <w:sz w:val="28"/>
                <w:szCs w:val="28"/>
              </w:rPr>
            </w:pPr>
            <w:r w:rsidRPr="00005668">
              <w:rPr>
                <w:sz w:val="28"/>
                <w:szCs w:val="28"/>
              </w:rPr>
              <w:t>-GV chủ nhiệm 12</w:t>
            </w:r>
          </w:p>
          <w:p w:rsidR="000A1016" w:rsidRPr="00005668" w:rsidRDefault="000A1016" w:rsidP="00DF4860">
            <w:pPr>
              <w:pStyle w:val="ListParagraph"/>
              <w:ind w:left="0"/>
              <w:rPr>
                <w:sz w:val="28"/>
                <w:szCs w:val="28"/>
              </w:rPr>
            </w:pPr>
            <w:r w:rsidRPr="00005668">
              <w:rPr>
                <w:sz w:val="28"/>
                <w:szCs w:val="28"/>
              </w:rPr>
              <w:t>-Học sinh 12</w:t>
            </w:r>
          </w:p>
          <w:p w:rsidR="000A1016" w:rsidRPr="00005668" w:rsidRDefault="000A1016" w:rsidP="00DF4860">
            <w:pPr>
              <w:pStyle w:val="ListParagraph"/>
              <w:ind w:left="0"/>
              <w:rPr>
                <w:sz w:val="28"/>
                <w:szCs w:val="28"/>
              </w:rPr>
            </w:pPr>
          </w:p>
        </w:tc>
      </w:tr>
      <w:tr w:rsidR="00A27BFA" w:rsidRPr="00005668" w:rsidTr="00CF6C1E">
        <w:tc>
          <w:tcPr>
            <w:tcW w:w="2430" w:type="dxa"/>
          </w:tcPr>
          <w:p w:rsidR="00CF6C1E" w:rsidRPr="00005668" w:rsidRDefault="00694DDB" w:rsidP="00CF6C1E">
            <w:pPr>
              <w:pStyle w:val="ListParagraph"/>
              <w:ind w:left="0"/>
              <w:jc w:val="center"/>
              <w:rPr>
                <w:sz w:val="28"/>
                <w:szCs w:val="28"/>
              </w:rPr>
            </w:pPr>
            <w:r w:rsidRPr="00005668">
              <w:rPr>
                <w:sz w:val="28"/>
                <w:szCs w:val="28"/>
              </w:rPr>
              <w:lastRenderedPageBreak/>
              <w:t>03/05/2017</w:t>
            </w:r>
          </w:p>
          <w:p w:rsidR="00A27BFA" w:rsidRPr="00005668" w:rsidRDefault="00694DDB" w:rsidP="00CF6C1E">
            <w:pPr>
              <w:pStyle w:val="ListParagraph"/>
              <w:ind w:left="0"/>
              <w:jc w:val="center"/>
              <w:rPr>
                <w:sz w:val="28"/>
                <w:szCs w:val="28"/>
              </w:rPr>
            </w:pPr>
            <w:r w:rsidRPr="00005668">
              <w:rPr>
                <w:sz w:val="28"/>
                <w:szCs w:val="28"/>
              </w:rPr>
              <w:t>hạn chót hoàn thành</w:t>
            </w:r>
          </w:p>
        </w:tc>
        <w:tc>
          <w:tcPr>
            <w:tcW w:w="6390" w:type="dxa"/>
          </w:tcPr>
          <w:p w:rsidR="00A27BFA" w:rsidRPr="00005668" w:rsidRDefault="00946053" w:rsidP="00135DA5">
            <w:pPr>
              <w:pStyle w:val="ListParagraph"/>
              <w:ind w:left="0"/>
              <w:rPr>
                <w:b/>
                <w:sz w:val="28"/>
                <w:szCs w:val="28"/>
              </w:rPr>
            </w:pPr>
            <w:r w:rsidRPr="00005668">
              <w:rPr>
                <w:b/>
                <w:sz w:val="28"/>
                <w:szCs w:val="28"/>
              </w:rPr>
              <w:t xml:space="preserve">7) </w:t>
            </w:r>
            <w:r w:rsidR="00A27BFA" w:rsidRPr="00005668">
              <w:rPr>
                <w:b/>
                <w:sz w:val="28"/>
                <w:szCs w:val="28"/>
              </w:rPr>
              <w:t>Kiểm tra chéo thông tin thí sinh và bàn giao danh sách và phiếu đăng ký dự thi cho Sở GDĐT:</w:t>
            </w:r>
          </w:p>
          <w:p w:rsidR="00C03652" w:rsidRPr="00005668" w:rsidRDefault="00A27BFA" w:rsidP="00135DA5">
            <w:pPr>
              <w:pStyle w:val="ListParagraph"/>
              <w:ind w:left="0"/>
              <w:rPr>
                <w:sz w:val="28"/>
                <w:szCs w:val="28"/>
              </w:rPr>
            </w:pPr>
            <w:r w:rsidRPr="00005668">
              <w:rPr>
                <w:sz w:val="28"/>
                <w:szCs w:val="28"/>
              </w:rPr>
              <w:t>-</w:t>
            </w:r>
            <w:r w:rsidR="00005668" w:rsidRPr="00005668">
              <w:rPr>
                <w:sz w:val="28"/>
                <w:szCs w:val="28"/>
              </w:rPr>
              <w:t xml:space="preserve"> </w:t>
            </w:r>
            <w:r w:rsidR="002A7462" w:rsidRPr="00005668">
              <w:rPr>
                <w:sz w:val="28"/>
                <w:szCs w:val="28"/>
              </w:rPr>
              <w:t xml:space="preserve">Th. Trung (PHT) </w:t>
            </w:r>
            <w:r w:rsidR="008C370D" w:rsidRPr="00005668">
              <w:rPr>
                <w:sz w:val="28"/>
                <w:szCs w:val="28"/>
              </w:rPr>
              <w:t>tổ chức cho GV chủ nhiệm 12</w:t>
            </w:r>
            <w:r w:rsidR="00005668" w:rsidRPr="00005668">
              <w:rPr>
                <w:sz w:val="28"/>
                <w:szCs w:val="28"/>
              </w:rPr>
              <w:t xml:space="preserve"> kiểm tra chéo hồ</w:t>
            </w:r>
            <w:r w:rsidR="00C03652" w:rsidRPr="00005668">
              <w:rPr>
                <w:sz w:val="28"/>
                <w:szCs w:val="28"/>
              </w:rPr>
              <w:t xml:space="preserve"> sơ thí sinh với</w:t>
            </w:r>
            <w:r w:rsidR="00C03652" w:rsidRPr="00005668">
              <w:rPr>
                <w:b/>
                <w:sz w:val="28"/>
                <w:szCs w:val="28"/>
              </w:rPr>
              <w:t xml:space="preserve"> danh sách thí sinh ĐKDT. </w:t>
            </w:r>
            <w:r w:rsidR="00C03652" w:rsidRPr="00005668">
              <w:rPr>
                <w:sz w:val="28"/>
                <w:szCs w:val="28"/>
              </w:rPr>
              <w:t>Mỗi danh sách</w:t>
            </w:r>
            <w:r w:rsidR="00C03652" w:rsidRPr="00005668">
              <w:rPr>
                <w:b/>
                <w:sz w:val="28"/>
                <w:szCs w:val="28"/>
              </w:rPr>
              <w:t xml:space="preserve"> </w:t>
            </w:r>
            <w:r w:rsidR="00C03652" w:rsidRPr="00005668">
              <w:rPr>
                <w:sz w:val="28"/>
                <w:szCs w:val="28"/>
              </w:rPr>
              <w:t>thí sinh có</w:t>
            </w:r>
            <w:r w:rsidR="00C03652" w:rsidRPr="00005668">
              <w:rPr>
                <w:b/>
                <w:sz w:val="28"/>
                <w:szCs w:val="28"/>
              </w:rPr>
              <w:t xml:space="preserve"> 01 </w:t>
            </w:r>
            <w:r w:rsidR="00C03652" w:rsidRPr="00005668">
              <w:rPr>
                <w:sz w:val="28"/>
                <w:szCs w:val="28"/>
              </w:rPr>
              <w:t>biên bản kiểm tra ghi nhận tính chính xác các thông tin của thí sinh đăng ký dự thi và tính đầy đủ, hợp lệ của các hồ sơ thí sinh.</w:t>
            </w:r>
          </w:p>
          <w:p w:rsidR="00C03652" w:rsidRPr="00005668" w:rsidRDefault="00C03652" w:rsidP="00135DA5">
            <w:pPr>
              <w:pStyle w:val="ListParagraph"/>
              <w:ind w:left="0"/>
              <w:rPr>
                <w:sz w:val="28"/>
                <w:szCs w:val="28"/>
              </w:rPr>
            </w:pPr>
            <w:r w:rsidRPr="00005668">
              <w:rPr>
                <w:sz w:val="28"/>
                <w:szCs w:val="28"/>
              </w:rPr>
              <w:t>-</w:t>
            </w:r>
            <w:r w:rsidR="00005668" w:rsidRPr="00005668">
              <w:rPr>
                <w:sz w:val="28"/>
                <w:szCs w:val="28"/>
              </w:rPr>
              <w:t xml:space="preserve"> </w:t>
            </w:r>
            <w:r w:rsidR="00694DDB" w:rsidRPr="00005668">
              <w:rPr>
                <w:sz w:val="28"/>
                <w:szCs w:val="28"/>
              </w:rPr>
              <w:t>Tập hợp biên bản kiểm tra, xác minh thông tin cần điều chỉnh và chuyển giao thông tin cho Th. Toàn; Giao trách nhiệm cho GV chủ nhiệm</w:t>
            </w:r>
            <w:r w:rsidR="00005668" w:rsidRPr="00005668">
              <w:rPr>
                <w:sz w:val="28"/>
                <w:szCs w:val="28"/>
              </w:rPr>
              <w:t xml:space="preserve"> </w:t>
            </w:r>
            <w:r w:rsidR="00694DDB" w:rsidRPr="00005668">
              <w:rPr>
                <w:sz w:val="28"/>
                <w:szCs w:val="28"/>
              </w:rPr>
              <w:t>đề nghị thí sinh bổ sung hồ sơ còn sai sót.</w:t>
            </w:r>
          </w:p>
          <w:p w:rsidR="00694DDB" w:rsidRPr="00005668" w:rsidRDefault="00694DDB" w:rsidP="00135DA5">
            <w:pPr>
              <w:pStyle w:val="ListParagraph"/>
              <w:ind w:left="0"/>
              <w:rPr>
                <w:sz w:val="28"/>
                <w:szCs w:val="28"/>
              </w:rPr>
            </w:pPr>
            <w:r w:rsidRPr="00005668">
              <w:rPr>
                <w:sz w:val="28"/>
                <w:szCs w:val="28"/>
              </w:rPr>
              <w:t>-</w:t>
            </w:r>
            <w:r w:rsidR="00005668" w:rsidRPr="00005668">
              <w:rPr>
                <w:sz w:val="28"/>
                <w:szCs w:val="28"/>
              </w:rPr>
              <w:t xml:space="preserve"> </w:t>
            </w:r>
            <w:r w:rsidRPr="00005668">
              <w:rPr>
                <w:sz w:val="28"/>
                <w:szCs w:val="28"/>
              </w:rPr>
              <w:t>In danh sách điều chỉnh sau cùng và tập hợp hồ sơ gửi về Sở GDĐT (Phòng KTKĐCLGD) gồm: Danh sách thí sinh đăng ký dự thi có thông tin của thí sinh như phiếu số 1; bản photocopy</w:t>
            </w:r>
            <w:r w:rsidR="00005668" w:rsidRPr="00005668">
              <w:rPr>
                <w:sz w:val="28"/>
                <w:szCs w:val="28"/>
              </w:rPr>
              <w:t xml:space="preserve"> chứ</w:t>
            </w:r>
            <w:r w:rsidRPr="00005668">
              <w:rPr>
                <w:sz w:val="28"/>
                <w:szCs w:val="28"/>
              </w:rPr>
              <w:t>ng minh nhân dân (bấm kèm theo túi đựng hồ sơ).</w:t>
            </w:r>
          </w:p>
          <w:p w:rsidR="00A27BFA" w:rsidRPr="00005668" w:rsidRDefault="00A27BFA" w:rsidP="00135DA5">
            <w:pPr>
              <w:pStyle w:val="ListParagraph"/>
              <w:ind w:left="0"/>
              <w:rPr>
                <w:sz w:val="28"/>
                <w:szCs w:val="28"/>
              </w:rPr>
            </w:pPr>
          </w:p>
        </w:tc>
        <w:tc>
          <w:tcPr>
            <w:tcW w:w="1530" w:type="dxa"/>
          </w:tcPr>
          <w:p w:rsidR="00A27BFA" w:rsidRPr="00005668" w:rsidRDefault="00210EBE" w:rsidP="000A1016">
            <w:pPr>
              <w:pStyle w:val="ListParagraph"/>
              <w:ind w:left="0"/>
              <w:rPr>
                <w:sz w:val="28"/>
                <w:szCs w:val="28"/>
              </w:rPr>
            </w:pPr>
            <w:r w:rsidRPr="002D1259">
              <w:rPr>
                <w:b/>
                <w:sz w:val="28"/>
                <w:szCs w:val="28"/>
              </w:rPr>
              <w:t>-Th.</w:t>
            </w:r>
            <w:r w:rsidR="00A27BFA" w:rsidRPr="002D1259">
              <w:rPr>
                <w:b/>
                <w:sz w:val="28"/>
                <w:szCs w:val="28"/>
              </w:rPr>
              <w:t>Trung</w:t>
            </w:r>
            <w:r w:rsidR="00CF6C1E" w:rsidRPr="002D1259">
              <w:rPr>
                <w:b/>
                <w:sz w:val="28"/>
                <w:szCs w:val="28"/>
              </w:rPr>
              <w:t xml:space="preserve"> </w:t>
            </w:r>
            <w:r w:rsidRPr="002D1259">
              <w:rPr>
                <w:b/>
                <w:sz w:val="28"/>
                <w:szCs w:val="28"/>
              </w:rPr>
              <w:t xml:space="preserve">    </w:t>
            </w:r>
            <w:r w:rsidR="00A27BFA" w:rsidRPr="00005668">
              <w:rPr>
                <w:sz w:val="28"/>
                <w:szCs w:val="28"/>
              </w:rPr>
              <w:t>(PHT)</w:t>
            </w:r>
          </w:p>
          <w:p w:rsidR="00A27BFA" w:rsidRPr="00005668" w:rsidRDefault="00A27BFA" w:rsidP="000A1016">
            <w:pPr>
              <w:pStyle w:val="ListParagraph"/>
              <w:ind w:left="0"/>
              <w:rPr>
                <w:sz w:val="28"/>
                <w:szCs w:val="28"/>
              </w:rPr>
            </w:pPr>
            <w:r w:rsidRPr="00005668">
              <w:rPr>
                <w:sz w:val="28"/>
                <w:szCs w:val="28"/>
              </w:rPr>
              <w:t>-GV-chủ nhiệm 12</w:t>
            </w:r>
          </w:p>
          <w:p w:rsidR="00A27BFA" w:rsidRPr="00005668" w:rsidRDefault="00A27BFA" w:rsidP="000A1016">
            <w:pPr>
              <w:pStyle w:val="ListParagraph"/>
              <w:ind w:left="0"/>
              <w:rPr>
                <w:sz w:val="28"/>
                <w:szCs w:val="28"/>
              </w:rPr>
            </w:pPr>
            <w:r w:rsidRPr="00005668">
              <w:rPr>
                <w:sz w:val="28"/>
                <w:szCs w:val="28"/>
              </w:rPr>
              <w:t>-Th. Toàn</w:t>
            </w:r>
          </w:p>
          <w:p w:rsidR="00A27BFA" w:rsidRPr="00005668" w:rsidRDefault="00A27BFA" w:rsidP="000A1016">
            <w:pPr>
              <w:pStyle w:val="ListParagraph"/>
              <w:ind w:left="0"/>
              <w:rPr>
                <w:sz w:val="28"/>
                <w:szCs w:val="28"/>
              </w:rPr>
            </w:pPr>
            <w:r w:rsidRPr="00005668">
              <w:rPr>
                <w:sz w:val="28"/>
                <w:szCs w:val="28"/>
              </w:rPr>
              <w:t>-Th. Hạnh</w:t>
            </w:r>
          </w:p>
        </w:tc>
      </w:tr>
      <w:tr w:rsidR="00694DDB" w:rsidRPr="00005668" w:rsidTr="00CF6C1E">
        <w:tc>
          <w:tcPr>
            <w:tcW w:w="2430" w:type="dxa"/>
          </w:tcPr>
          <w:p w:rsidR="00CF6C1E" w:rsidRPr="00005668" w:rsidRDefault="005360AF" w:rsidP="00CF6C1E">
            <w:pPr>
              <w:pStyle w:val="ListParagraph"/>
              <w:ind w:left="0"/>
              <w:jc w:val="center"/>
              <w:rPr>
                <w:sz w:val="28"/>
                <w:szCs w:val="28"/>
              </w:rPr>
            </w:pPr>
            <w:r w:rsidRPr="00005668">
              <w:rPr>
                <w:sz w:val="28"/>
                <w:szCs w:val="28"/>
              </w:rPr>
              <w:t>23/05/2017</w:t>
            </w:r>
          </w:p>
          <w:p w:rsidR="00694DDB" w:rsidRPr="00005668" w:rsidRDefault="005360AF" w:rsidP="00CF6C1E">
            <w:pPr>
              <w:pStyle w:val="ListParagraph"/>
              <w:ind w:left="0"/>
              <w:jc w:val="center"/>
              <w:rPr>
                <w:sz w:val="28"/>
                <w:szCs w:val="28"/>
              </w:rPr>
            </w:pPr>
            <w:r w:rsidRPr="00005668">
              <w:rPr>
                <w:sz w:val="28"/>
                <w:szCs w:val="28"/>
              </w:rPr>
              <w:t>hạn chót phải hoàn tất</w:t>
            </w:r>
          </w:p>
          <w:p w:rsidR="00005668" w:rsidRPr="00005668" w:rsidRDefault="00005668" w:rsidP="00CF6C1E">
            <w:pPr>
              <w:pStyle w:val="ListParagraph"/>
              <w:ind w:left="0"/>
              <w:jc w:val="center"/>
              <w:rPr>
                <w:sz w:val="28"/>
                <w:szCs w:val="28"/>
              </w:rPr>
            </w:pPr>
          </w:p>
        </w:tc>
        <w:tc>
          <w:tcPr>
            <w:tcW w:w="6390" w:type="dxa"/>
          </w:tcPr>
          <w:p w:rsidR="00694DDB" w:rsidRPr="00005668" w:rsidRDefault="00946053" w:rsidP="00135DA5">
            <w:pPr>
              <w:pStyle w:val="ListParagraph"/>
              <w:ind w:left="0"/>
              <w:rPr>
                <w:b/>
                <w:sz w:val="28"/>
                <w:szCs w:val="28"/>
              </w:rPr>
            </w:pPr>
            <w:r w:rsidRPr="00005668">
              <w:rPr>
                <w:b/>
                <w:sz w:val="28"/>
                <w:szCs w:val="28"/>
              </w:rPr>
              <w:t xml:space="preserve">8) </w:t>
            </w:r>
            <w:r w:rsidR="00694DDB" w:rsidRPr="00005668">
              <w:rPr>
                <w:b/>
                <w:sz w:val="28"/>
                <w:szCs w:val="28"/>
              </w:rPr>
              <w:t>Chuyển hồ sơ về Sở Giáo dục và Đào tạo (Phòng</w:t>
            </w:r>
            <w:r w:rsidR="005360AF" w:rsidRPr="00005668">
              <w:rPr>
                <w:b/>
                <w:sz w:val="28"/>
                <w:szCs w:val="28"/>
              </w:rPr>
              <w:t xml:space="preserve"> KTKĐCLGD)</w:t>
            </w:r>
          </w:p>
          <w:p w:rsidR="005360AF" w:rsidRPr="00005668" w:rsidRDefault="005360AF" w:rsidP="00135DA5">
            <w:pPr>
              <w:pStyle w:val="ListParagraph"/>
              <w:ind w:left="0"/>
              <w:rPr>
                <w:sz w:val="28"/>
                <w:szCs w:val="28"/>
              </w:rPr>
            </w:pPr>
            <w:r w:rsidRPr="00005668">
              <w:rPr>
                <w:sz w:val="28"/>
                <w:szCs w:val="28"/>
              </w:rPr>
              <w:t>-Bàn giao toàn bộ hồ sơ thí sinh của trường mình (quy định ở khoản 8 tiết b ở trên) cho chuyên viên phòng KTKĐCLGD. Có lập biên bản bàn giao hồ sơ.</w:t>
            </w:r>
          </w:p>
          <w:p w:rsidR="005360AF" w:rsidRDefault="005360AF" w:rsidP="00135DA5">
            <w:pPr>
              <w:pStyle w:val="ListParagraph"/>
              <w:ind w:left="0"/>
              <w:rPr>
                <w:b/>
                <w:sz w:val="28"/>
                <w:szCs w:val="28"/>
              </w:rPr>
            </w:pPr>
            <w:r w:rsidRPr="00005668">
              <w:rPr>
                <w:sz w:val="28"/>
                <w:szCs w:val="28"/>
              </w:rPr>
              <w:t xml:space="preserve">-Thời gian thực hiện: Theo lịch cụ thể của phòng KTKĐCLGD. Chậm nhất là </w:t>
            </w:r>
            <w:r w:rsidR="00005668" w:rsidRPr="00005668">
              <w:rPr>
                <w:b/>
                <w:sz w:val="28"/>
                <w:szCs w:val="28"/>
              </w:rPr>
              <w:t>23</w:t>
            </w:r>
            <w:r w:rsidRPr="00005668">
              <w:rPr>
                <w:b/>
                <w:sz w:val="28"/>
                <w:szCs w:val="28"/>
              </w:rPr>
              <w:t>/05/2017</w:t>
            </w:r>
          </w:p>
          <w:p w:rsidR="00E94A16" w:rsidRPr="00005668" w:rsidRDefault="00E94A16" w:rsidP="00135DA5">
            <w:pPr>
              <w:pStyle w:val="ListParagraph"/>
              <w:ind w:left="0"/>
              <w:rPr>
                <w:sz w:val="28"/>
                <w:szCs w:val="28"/>
              </w:rPr>
            </w:pPr>
            <w:bookmarkStart w:id="0" w:name="_GoBack"/>
            <w:bookmarkEnd w:id="0"/>
          </w:p>
        </w:tc>
        <w:tc>
          <w:tcPr>
            <w:tcW w:w="1530" w:type="dxa"/>
          </w:tcPr>
          <w:p w:rsidR="00005668" w:rsidRPr="00005668" w:rsidRDefault="00005668" w:rsidP="000A1016">
            <w:pPr>
              <w:pStyle w:val="ListParagraph"/>
              <w:ind w:left="0"/>
              <w:rPr>
                <w:sz w:val="28"/>
                <w:szCs w:val="28"/>
              </w:rPr>
            </w:pPr>
            <w:r w:rsidRPr="00005668">
              <w:rPr>
                <w:sz w:val="28"/>
                <w:szCs w:val="28"/>
              </w:rPr>
              <w:t xml:space="preserve">-Th. Toàn </w:t>
            </w:r>
          </w:p>
          <w:p w:rsidR="00694DDB" w:rsidRPr="00005668" w:rsidRDefault="00005668" w:rsidP="000A1016">
            <w:pPr>
              <w:pStyle w:val="ListParagraph"/>
              <w:ind w:left="0"/>
              <w:rPr>
                <w:sz w:val="28"/>
                <w:szCs w:val="28"/>
              </w:rPr>
            </w:pPr>
            <w:r w:rsidRPr="00005668">
              <w:rPr>
                <w:sz w:val="28"/>
                <w:szCs w:val="28"/>
              </w:rPr>
              <w:t>-</w:t>
            </w:r>
            <w:r w:rsidR="005360AF" w:rsidRPr="00005668">
              <w:rPr>
                <w:sz w:val="28"/>
                <w:szCs w:val="28"/>
              </w:rPr>
              <w:t>Th. Hạnh</w:t>
            </w:r>
          </w:p>
        </w:tc>
      </w:tr>
    </w:tbl>
    <w:p w:rsidR="00135DA5" w:rsidRDefault="00135DA5" w:rsidP="00135DA5">
      <w:pPr>
        <w:pStyle w:val="ListParagraph"/>
        <w:ind w:left="1080"/>
      </w:pPr>
    </w:p>
    <w:p w:rsidR="00CF6C1E" w:rsidRPr="00210EBE" w:rsidRDefault="00CF6C1E" w:rsidP="00CF6C1E">
      <w:pPr>
        <w:pStyle w:val="ListParagraph"/>
        <w:ind w:left="1080"/>
        <w:jc w:val="center"/>
        <w:rPr>
          <w:b/>
          <w:sz w:val="36"/>
        </w:rPr>
      </w:pPr>
      <w:r w:rsidRPr="00210EBE">
        <w:rPr>
          <w:b/>
          <w:sz w:val="36"/>
        </w:rPr>
        <w:t>HIỆU TRƯỞNG</w:t>
      </w:r>
    </w:p>
    <w:p w:rsidR="00CF6C1E" w:rsidRPr="00210EBE" w:rsidRDefault="00CF6C1E" w:rsidP="00CF6C1E">
      <w:pPr>
        <w:pStyle w:val="ListParagraph"/>
        <w:ind w:left="1080"/>
        <w:jc w:val="center"/>
        <w:rPr>
          <w:b/>
          <w:sz w:val="36"/>
        </w:rPr>
      </w:pPr>
    </w:p>
    <w:p w:rsidR="00CF6C1E" w:rsidRPr="00210EBE" w:rsidRDefault="00CF6C1E" w:rsidP="00CF6C1E">
      <w:pPr>
        <w:pStyle w:val="ListParagraph"/>
        <w:ind w:left="1080"/>
        <w:jc w:val="center"/>
        <w:rPr>
          <w:b/>
          <w:sz w:val="36"/>
        </w:rPr>
      </w:pPr>
    </w:p>
    <w:p w:rsidR="00CF6C1E" w:rsidRPr="00210EBE" w:rsidRDefault="00CF6C1E" w:rsidP="00CF6C1E">
      <w:pPr>
        <w:pStyle w:val="ListParagraph"/>
        <w:ind w:left="1080"/>
        <w:jc w:val="center"/>
        <w:rPr>
          <w:b/>
          <w:sz w:val="36"/>
        </w:rPr>
      </w:pPr>
    </w:p>
    <w:p w:rsidR="00CF6C1E" w:rsidRPr="00210EBE" w:rsidRDefault="00CF6C1E" w:rsidP="00CF6C1E">
      <w:pPr>
        <w:pStyle w:val="ListParagraph"/>
        <w:ind w:left="1080"/>
        <w:jc w:val="center"/>
        <w:rPr>
          <w:b/>
          <w:sz w:val="36"/>
        </w:rPr>
      </w:pPr>
      <w:r w:rsidRPr="00210EBE">
        <w:rPr>
          <w:b/>
          <w:sz w:val="36"/>
        </w:rPr>
        <w:t>HÀ VĂN VY</w:t>
      </w:r>
    </w:p>
    <w:sectPr w:rsidR="00CF6C1E" w:rsidRPr="00210EBE" w:rsidSect="00210EBE">
      <w:headerReference w:type="default" r:id="rId8"/>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9F5" w:rsidRDefault="004249F5" w:rsidP="006947A1">
      <w:pPr>
        <w:spacing w:after="0" w:line="240" w:lineRule="auto"/>
      </w:pPr>
      <w:r>
        <w:separator/>
      </w:r>
    </w:p>
  </w:endnote>
  <w:endnote w:type="continuationSeparator" w:id="0">
    <w:p w:rsidR="004249F5" w:rsidRDefault="004249F5" w:rsidP="0069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9F5" w:rsidRDefault="004249F5" w:rsidP="006947A1">
      <w:pPr>
        <w:spacing w:after="0" w:line="240" w:lineRule="auto"/>
      </w:pPr>
      <w:r>
        <w:separator/>
      </w:r>
    </w:p>
  </w:footnote>
  <w:footnote w:type="continuationSeparator" w:id="0">
    <w:p w:rsidR="004249F5" w:rsidRDefault="004249F5" w:rsidP="00694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119993"/>
      <w:docPartObj>
        <w:docPartGallery w:val="Page Numbers (Top of Page)"/>
        <w:docPartUnique/>
      </w:docPartObj>
    </w:sdtPr>
    <w:sdtEndPr>
      <w:rPr>
        <w:noProof/>
      </w:rPr>
    </w:sdtEndPr>
    <w:sdtContent>
      <w:p w:rsidR="006947A1" w:rsidRDefault="006947A1">
        <w:pPr>
          <w:pStyle w:val="Header"/>
          <w:jc w:val="center"/>
        </w:pPr>
        <w:r>
          <w:fldChar w:fldCharType="begin"/>
        </w:r>
        <w:r>
          <w:instrText xml:space="preserve"> PAGE   \* MERGEFORMAT </w:instrText>
        </w:r>
        <w:r>
          <w:fldChar w:fldCharType="separate"/>
        </w:r>
        <w:r w:rsidR="00AB097C">
          <w:rPr>
            <w:noProof/>
          </w:rPr>
          <w:t>3</w:t>
        </w:r>
        <w:r>
          <w:rPr>
            <w:noProof/>
          </w:rPr>
          <w:fldChar w:fldCharType="end"/>
        </w:r>
      </w:p>
    </w:sdtContent>
  </w:sdt>
  <w:p w:rsidR="006947A1" w:rsidRDefault="00694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B4E"/>
    <w:multiLevelType w:val="hybridMultilevel"/>
    <w:tmpl w:val="88CCA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D67F7"/>
    <w:multiLevelType w:val="hybridMultilevel"/>
    <w:tmpl w:val="78D4B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1057B"/>
    <w:multiLevelType w:val="hybridMultilevel"/>
    <w:tmpl w:val="F0D0F418"/>
    <w:lvl w:ilvl="0" w:tplc="BFDCFD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9F1466"/>
    <w:multiLevelType w:val="hybridMultilevel"/>
    <w:tmpl w:val="17CEC36A"/>
    <w:lvl w:ilvl="0" w:tplc="830CFDD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1A3EC9"/>
    <w:multiLevelType w:val="hybridMultilevel"/>
    <w:tmpl w:val="C13E1794"/>
    <w:lvl w:ilvl="0" w:tplc="76DC540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4B"/>
    <w:rsid w:val="00005668"/>
    <w:rsid w:val="00031D87"/>
    <w:rsid w:val="000A1016"/>
    <w:rsid w:val="00135DA5"/>
    <w:rsid w:val="001861DF"/>
    <w:rsid w:val="001B48DF"/>
    <w:rsid w:val="00210EBE"/>
    <w:rsid w:val="0022181B"/>
    <w:rsid w:val="002A484B"/>
    <w:rsid w:val="002A708D"/>
    <w:rsid w:val="002A7462"/>
    <w:rsid w:val="002C2FB6"/>
    <w:rsid w:val="002D1259"/>
    <w:rsid w:val="003A3B51"/>
    <w:rsid w:val="004249F5"/>
    <w:rsid w:val="005360AF"/>
    <w:rsid w:val="00541B78"/>
    <w:rsid w:val="005465F1"/>
    <w:rsid w:val="0056100C"/>
    <w:rsid w:val="005769AB"/>
    <w:rsid w:val="005A0A5C"/>
    <w:rsid w:val="005F2DCE"/>
    <w:rsid w:val="006645F1"/>
    <w:rsid w:val="00693EA7"/>
    <w:rsid w:val="006947A1"/>
    <w:rsid w:val="00694DDB"/>
    <w:rsid w:val="006F6B02"/>
    <w:rsid w:val="007D3F25"/>
    <w:rsid w:val="008C370D"/>
    <w:rsid w:val="00946053"/>
    <w:rsid w:val="00964B6E"/>
    <w:rsid w:val="00A27BFA"/>
    <w:rsid w:val="00A35A75"/>
    <w:rsid w:val="00AB097C"/>
    <w:rsid w:val="00C03652"/>
    <w:rsid w:val="00CF6C1E"/>
    <w:rsid w:val="00D05474"/>
    <w:rsid w:val="00D27BFF"/>
    <w:rsid w:val="00DF4860"/>
    <w:rsid w:val="00E608C2"/>
    <w:rsid w:val="00E94A16"/>
    <w:rsid w:val="00EA1BEA"/>
    <w:rsid w:val="00ED6767"/>
    <w:rsid w:val="00EE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2D181-C3D2-42E7-B27E-B37D7E76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84B"/>
    <w:pPr>
      <w:ind w:left="720"/>
      <w:contextualSpacing/>
    </w:pPr>
  </w:style>
  <w:style w:type="table" w:styleId="TableGrid">
    <w:name w:val="Table Grid"/>
    <w:basedOn w:val="TableNormal"/>
    <w:uiPriority w:val="39"/>
    <w:rsid w:val="00135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DCE"/>
    <w:rPr>
      <w:rFonts w:ascii="Segoe UI" w:hAnsi="Segoe UI" w:cs="Segoe UI"/>
      <w:sz w:val="18"/>
      <w:szCs w:val="18"/>
    </w:rPr>
  </w:style>
  <w:style w:type="paragraph" w:styleId="Header">
    <w:name w:val="header"/>
    <w:basedOn w:val="Normal"/>
    <w:link w:val="HeaderChar"/>
    <w:uiPriority w:val="99"/>
    <w:unhideWhenUsed/>
    <w:rsid w:val="00694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A1"/>
  </w:style>
  <w:style w:type="paragraph" w:styleId="Footer">
    <w:name w:val="footer"/>
    <w:basedOn w:val="Normal"/>
    <w:link w:val="FooterChar"/>
    <w:uiPriority w:val="99"/>
    <w:unhideWhenUsed/>
    <w:rsid w:val="00694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88A3-A71D-48FA-BD90-EB448D09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2017-03-24T05:46:00Z</cp:lastPrinted>
  <dcterms:created xsi:type="dcterms:W3CDTF">2017-03-23T09:33:00Z</dcterms:created>
  <dcterms:modified xsi:type="dcterms:W3CDTF">2017-03-24T09:58:00Z</dcterms:modified>
</cp:coreProperties>
</file>